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E5" w:rsidRDefault="008F0838" w:rsidP="000219C7">
      <w:pPr>
        <w:tabs>
          <w:tab w:val="left" w:pos="7088"/>
        </w:tabs>
        <w:spacing w:after="0" w:line="240" w:lineRule="auto"/>
        <w:ind w:right="-98"/>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467A1" w:rsidRDefault="000467A1" w:rsidP="00CA4AC1">
      <w:pPr>
        <w:tabs>
          <w:tab w:val="left" w:pos="284"/>
          <w:tab w:val="left" w:pos="3828"/>
        </w:tabs>
        <w:spacing w:after="0" w:line="240" w:lineRule="auto"/>
        <w:jc w:val="both"/>
        <w:rPr>
          <w:rFonts w:ascii="Times New Roman" w:eastAsia="Calibri" w:hAnsi="Times New Roman" w:cs="Times New Roman"/>
          <w:sz w:val="12"/>
          <w:szCs w:val="12"/>
        </w:rPr>
      </w:pPr>
    </w:p>
    <w:p w:rsidR="00FB018E" w:rsidRPr="00D708B0" w:rsidRDefault="00FB018E" w:rsidP="005C37E3">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D708B0">
        <w:rPr>
          <w:rFonts w:ascii="Times New Roman" w:eastAsia="Calibri" w:hAnsi="Times New Roman" w:cs="Times New Roman"/>
          <w:sz w:val="12"/>
          <w:szCs w:val="12"/>
        </w:rPr>
        <w:t>1. Постановление администрации муниципального района Сергиевский Самарской области №11</w:t>
      </w:r>
      <w:r w:rsidR="0004462C" w:rsidRPr="00D708B0">
        <w:rPr>
          <w:rFonts w:ascii="Times New Roman" w:eastAsia="Calibri" w:hAnsi="Times New Roman" w:cs="Times New Roman"/>
          <w:sz w:val="12"/>
          <w:szCs w:val="12"/>
        </w:rPr>
        <w:t>44</w:t>
      </w:r>
      <w:r w:rsidRPr="00D708B0">
        <w:rPr>
          <w:rFonts w:ascii="Times New Roman" w:eastAsia="Calibri" w:hAnsi="Times New Roman" w:cs="Times New Roman"/>
          <w:sz w:val="12"/>
          <w:szCs w:val="12"/>
        </w:rPr>
        <w:t xml:space="preserve"> от </w:t>
      </w:r>
      <w:r w:rsidR="0004462C" w:rsidRPr="00D708B0">
        <w:rPr>
          <w:rFonts w:ascii="Times New Roman" w:eastAsia="Calibri" w:hAnsi="Times New Roman" w:cs="Times New Roman"/>
          <w:sz w:val="12"/>
          <w:szCs w:val="12"/>
        </w:rPr>
        <w:t>23</w:t>
      </w:r>
      <w:r w:rsidRPr="00D708B0">
        <w:rPr>
          <w:rFonts w:ascii="Times New Roman" w:eastAsia="Calibri" w:hAnsi="Times New Roman" w:cs="Times New Roman"/>
          <w:sz w:val="12"/>
          <w:szCs w:val="12"/>
        </w:rPr>
        <w:t>.08.2019г. «</w:t>
      </w:r>
      <w:r w:rsidR="0004462C" w:rsidRPr="00D708B0">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2017-2019 годы»»</w:t>
      </w:r>
      <w:r w:rsidR="00982825" w:rsidRPr="00D708B0">
        <w:rPr>
          <w:rFonts w:ascii="Times New Roman" w:eastAsia="Calibri" w:hAnsi="Times New Roman" w:cs="Times New Roman"/>
          <w:sz w:val="12"/>
          <w:szCs w:val="12"/>
        </w:rPr>
        <w:t xml:space="preserve"> </w:t>
      </w:r>
      <w:r w:rsidRPr="00D708B0">
        <w:rPr>
          <w:rFonts w:ascii="Times New Roman" w:eastAsia="Calibri" w:hAnsi="Times New Roman" w:cs="Times New Roman"/>
          <w:sz w:val="12"/>
          <w:szCs w:val="12"/>
        </w:rPr>
        <w:t>…</w:t>
      </w:r>
      <w:r w:rsidR="00AD249E" w:rsidRPr="00D708B0">
        <w:rPr>
          <w:rFonts w:ascii="Times New Roman" w:eastAsia="Calibri" w:hAnsi="Times New Roman" w:cs="Times New Roman"/>
          <w:sz w:val="12"/>
          <w:szCs w:val="12"/>
        </w:rPr>
        <w:t>…</w:t>
      </w:r>
      <w:r w:rsidR="00D708B0">
        <w:rPr>
          <w:rFonts w:ascii="Times New Roman" w:eastAsia="Calibri" w:hAnsi="Times New Roman" w:cs="Times New Roman"/>
          <w:sz w:val="12"/>
          <w:szCs w:val="12"/>
        </w:rPr>
        <w:t>…</w:t>
      </w:r>
      <w:proofErr w:type="gramStart"/>
      <w:r w:rsidR="00D708B0">
        <w:rPr>
          <w:rFonts w:ascii="Times New Roman" w:eastAsia="Calibri" w:hAnsi="Times New Roman" w:cs="Times New Roman"/>
          <w:sz w:val="12"/>
          <w:szCs w:val="12"/>
        </w:rPr>
        <w:t>…….</w:t>
      </w:r>
      <w:proofErr w:type="gramEnd"/>
      <w:r w:rsidR="006F601C" w:rsidRPr="00D708B0">
        <w:rPr>
          <w:rFonts w:ascii="Times New Roman" w:eastAsia="Calibri" w:hAnsi="Times New Roman" w:cs="Times New Roman"/>
          <w:sz w:val="12"/>
          <w:szCs w:val="12"/>
        </w:rPr>
        <w:t>…</w:t>
      </w:r>
      <w:r w:rsidR="000219C7" w:rsidRPr="00D708B0">
        <w:rPr>
          <w:rFonts w:ascii="Times New Roman" w:eastAsia="Calibri" w:hAnsi="Times New Roman" w:cs="Times New Roman"/>
          <w:sz w:val="12"/>
          <w:szCs w:val="12"/>
        </w:rPr>
        <w:t>…….</w:t>
      </w:r>
      <w:r w:rsidRPr="00D708B0">
        <w:rPr>
          <w:rFonts w:ascii="Times New Roman" w:eastAsia="Calibri" w:hAnsi="Times New Roman" w:cs="Times New Roman"/>
          <w:sz w:val="12"/>
          <w:szCs w:val="12"/>
        </w:rPr>
        <w:t xml:space="preserve">. </w:t>
      </w:r>
      <w:r w:rsidR="00982825" w:rsidRPr="00D708B0">
        <w:rPr>
          <w:rFonts w:ascii="Times New Roman" w:eastAsia="Calibri" w:hAnsi="Times New Roman" w:cs="Times New Roman"/>
          <w:sz w:val="12"/>
          <w:szCs w:val="12"/>
        </w:rPr>
        <w:t>.</w:t>
      </w:r>
      <w:r w:rsidR="006F601C" w:rsidRPr="00D708B0">
        <w:rPr>
          <w:rFonts w:ascii="Times New Roman" w:eastAsia="Calibri" w:hAnsi="Times New Roman" w:cs="Times New Roman"/>
          <w:sz w:val="12"/>
          <w:szCs w:val="12"/>
        </w:rPr>
        <w:t>.</w:t>
      </w:r>
      <w:r w:rsidRPr="00D708B0">
        <w:rPr>
          <w:rFonts w:ascii="Times New Roman" w:eastAsia="Calibri" w:hAnsi="Times New Roman" w:cs="Times New Roman"/>
          <w:sz w:val="12"/>
          <w:szCs w:val="12"/>
        </w:rPr>
        <w:t xml:space="preserve"> 3</w:t>
      </w:r>
    </w:p>
    <w:p w:rsidR="00C67EF9" w:rsidRPr="00D708B0" w:rsidRDefault="00FB018E" w:rsidP="00FB018E">
      <w:pPr>
        <w:tabs>
          <w:tab w:val="left" w:pos="284"/>
          <w:tab w:val="left" w:pos="3828"/>
        </w:tabs>
        <w:spacing w:after="0" w:line="240" w:lineRule="auto"/>
        <w:ind w:firstLine="284"/>
        <w:jc w:val="both"/>
        <w:rPr>
          <w:rFonts w:ascii="Times New Roman" w:eastAsia="Calibri" w:hAnsi="Times New Roman" w:cs="Times New Roman"/>
          <w:sz w:val="12"/>
          <w:szCs w:val="12"/>
        </w:rPr>
      </w:pPr>
      <w:r w:rsidRPr="00D708B0">
        <w:rPr>
          <w:rFonts w:ascii="Times New Roman" w:eastAsia="Calibri" w:hAnsi="Times New Roman" w:cs="Times New Roman"/>
          <w:sz w:val="12"/>
          <w:szCs w:val="12"/>
        </w:rPr>
        <w:t>2</w:t>
      </w:r>
      <w:r w:rsidR="00E62388" w:rsidRPr="00D708B0">
        <w:rPr>
          <w:rFonts w:ascii="Times New Roman" w:eastAsia="Calibri" w:hAnsi="Times New Roman" w:cs="Times New Roman"/>
          <w:sz w:val="12"/>
          <w:szCs w:val="12"/>
        </w:rPr>
        <w:t>.Постановление администрации муниципального района Сергиевский Самарской области №1</w:t>
      </w:r>
      <w:r w:rsidR="00640346" w:rsidRPr="00D708B0">
        <w:rPr>
          <w:rFonts w:ascii="Times New Roman" w:eastAsia="Calibri" w:hAnsi="Times New Roman" w:cs="Times New Roman"/>
          <w:sz w:val="12"/>
          <w:szCs w:val="12"/>
        </w:rPr>
        <w:t>1</w:t>
      </w:r>
      <w:r w:rsidR="00C67EF9" w:rsidRPr="00D708B0">
        <w:rPr>
          <w:rFonts w:ascii="Times New Roman" w:eastAsia="Calibri" w:hAnsi="Times New Roman" w:cs="Times New Roman"/>
          <w:sz w:val="12"/>
          <w:szCs w:val="12"/>
        </w:rPr>
        <w:t>68</w:t>
      </w:r>
      <w:r w:rsidR="00E62388" w:rsidRPr="00D708B0">
        <w:rPr>
          <w:rFonts w:ascii="Times New Roman" w:eastAsia="Calibri" w:hAnsi="Times New Roman" w:cs="Times New Roman"/>
          <w:sz w:val="12"/>
          <w:szCs w:val="12"/>
        </w:rPr>
        <w:t xml:space="preserve"> от </w:t>
      </w:r>
      <w:r w:rsidR="00C67EF9" w:rsidRPr="00D708B0">
        <w:rPr>
          <w:rFonts w:ascii="Times New Roman" w:eastAsia="Calibri" w:hAnsi="Times New Roman" w:cs="Times New Roman"/>
          <w:sz w:val="12"/>
          <w:szCs w:val="12"/>
        </w:rPr>
        <w:t>27</w:t>
      </w:r>
      <w:r w:rsidR="00E62388" w:rsidRPr="00D708B0">
        <w:rPr>
          <w:rFonts w:ascii="Times New Roman" w:eastAsia="Calibri" w:hAnsi="Times New Roman" w:cs="Times New Roman"/>
          <w:sz w:val="12"/>
          <w:szCs w:val="12"/>
        </w:rPr>
        <w:t>.08.2019г. «</w:t>
      </w:r>
      <w:r w:rsidR="00C67EF9" w:rsidRPr="00D708B0">
        <w:rPr>
          <w:rFonts w:ascii="Times New Roman" w:eastAsia="Calibri" w:hAnsi="Times New Roman" w:cs="Times New Roman"/>
          <w:sz w:val="12"/>
          <w:szCs w:val="12"/>
        </w:rPr>
        <w:t xml:space="preserve">О признании утратившим силу постановление Администрации муниципального района </w:t>
      </w:r>
      <w:proofErr w:type="gramStart"/>
      <w:r w:rsidR="00C67EF9" w:rsidRPr="00D708B0">
        <w:rPr>
          <w:rFonts w:ascii="Times New Roman" w:eastAsia="Calibri" w:hAnsi="Times New Roman" w:cs="Times New Roman"/>
          <w:sz w:val="12"/>
          <w:szCs w:val="12"/>
        </w:rPr>
        <w:t>Сергиевский</w:t>
      </w:r>
      <w:r w:rsidR="00640346" w:rsidRPr="00D708B0">
        <w:rPr>
          <w:rFonts w:ascii="Times New Roman" w:eastAsia="Calibri" w:hAnsi="Times New Roman" w:cs="Times New Roman"/>
          <w:sz w:val="12"/>
          <w:szCs w:val="12"/>
        </w:rPr>
        <w:t>»</w:t>
      </w:r>
      <w:r w:rsidR="0083722A" w:rsidRPr="00D708B0">
        <w:rPr>
          <w:rFonts w:ascii="Times New Roman" w:eastAsia="Calibri" w:hAnsi="Times New Roman" w:cs="Times New Roman"/>
          <w:sz w:val="12"/>
          <w:szCs w:val="12"/>
        </w:rPr>
        <w:t>…</w:t>
      </w:r>
      <w:proofErr w:type="gramEnd"/>
      <w:r w:rsidR="00646141">
        <w:rPr>
          <w:rFonts w:ascii="Times New Roman" w:eastAsia="Calibri" w:hAnsi="Times New Roman" w:cs="Times New Roman"/>
          <w:sz w:val="12"/>
          <w:szCs w:val="12"/>
        </w:rPr>
        <w:t>……………………………………………………..….</w:t>
      </w:r>
      <w:r w:rsidR="0083722A" w:rsidRPr="00D708B0">
        <w:rPr>
          <w:rFonts w:ascii="Times New Roman" w:eastAsia="Calibri" w:hAnsi="Times New Roman" w:cs="Times New Roman"/>
          <w:sz w:val="12"/>
          <w:szCs w:val="12"/>
        </w:rPr>
        <w:t>…</w:t>
      </w:r>
      <w:r w:rsidR="00C67EF9" w:rsidRPr="00D708B0">
        <w:rPr>
          <w:rFonts w:ascii="Times New Roman" w:eastAsia="Calibri" w:hAnsi="Times New Roman" w:cs="Times New Roman"/>
          <w:sz w:val="12"/>
          <w:szCs w:val="12"/>
        </w:rPr>
        <w:t>3</w:t>
      </w:r>
    </w:p>
    <w:p w:rsidR="00426611" w:rsidRPr="00D708B0" w:rsidRDefault="00426611" w:rsidP="00426611">
      <w:pPr>
        <w:tabs>
          <w:tab w:val="left" w:pos="284"/>
          <w:tab w:val="left" w:pos="3828"/>
        </w:tabs>
        <w:spacing w:after="0" w:line="240" w:lineRule="auto"/>
        <w:ind w:firstLine="284"/>
        <w:jc w:val="both"/>
        <w:rPr>
          <w:rFonts w:ascii="Times New Roman" w:eastAsia="Calibri" w:hAnsi="Times New Roman" w:cs="Times New Roman"/>
          <w:sz w:val="12"/>
          <w:szCs w:val="12"/>
        </w:rPr>
      </w:pPr>
      <w:r w:rsidRPr="00D708B0">
        <w:rPr>
          <w:rFonts w:ascii="Times New Roman" w:eastAsia="Calibri" w:hAnsi="Times New Roman" w:cs="Times New Roman"/>
          <w:sz w:val="12"/>
          <w:szCs w:val="12"/>
        </w:rPr>
        <w:t xml:space="preserve">3.Заключение о результатах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D708B0">
        <w:rPr>
          <w:rFonts w:ascii="Times New Roman" w:eastAsia="Calibri" w:hAnsi="Times New Roman" w:cs="Times New Roman"/>
          <w:sz w:val="12"/>
          <w:szCs w:val="12"/>
        </w:rPr>
        <w:t>Воротнее</w:t>
      </w:r>
      <w:proofErr w:type="spellEnd"/>
      <w:r w:rsidRPr="00D708B0">
        <w:rPr>
          <w:rFonts w:ascii="Times New Roman" w:eastAsia="Calibri" w:hAnsi="Times New Roman" w:cs="Times New Roman"/>
          <w:sz w:val="12"/>
          <w:szCs w:val="12"/>
        </w:rPr>
        <w:t xml:space="preserve">, ул. Почтовая, д. 2; Самарская обл., Сергиевский р-н, с. </w:t>
      </w:r>
      <w:proofErr w:type="spellStart"/>
      <w:r w:rsidRPr="00D708B0">
        <w:rPr>
          <w:rFonts w:ascii="Times New Roman" w:eastAsia="Calibri" w:hAnsi="Times New Roman" w:cs="Times New Roman"/>
          <w:sz w:val="12"/>
          <w:szCs w:val="12"/>
        </w:rPr>
        <w:t>Воротнее</w:t>
      </w:r>
      <w:proofErr w:type="spellEnd"/>
      <w:r w:rsidRPr="00D708B0">
        <w:rPr>
          <w:rFonts w:ascii="Times New Roman" w:eastAsia="Calibri" w:hAnsi="Times New Roman" w:cs="Times New Roman"/>
          <w:sz w:val="12"/>
          <w:szCs w:val="12"/>
        </w:rPr>
        <w:t xml:space="preserve">, ул. Почтовая, д. 4» в границах  сельского поселения </w:t>
      </w:r>
      <w:proofErr w:type="spellStart"/>
      <w:r w:rsidRPr="00D708B0">
        <w:rPr>
          <w:rFonts w:ascii="Times New Roman" w:eastAsia="Calibri" w:hAnsi="Times New Roman" w:cs="Times New Roman"/>
          <w:sz w:val="12"/>
          <w:szCs w:val="12"/>
        </w:rPr>
        <w:t>Воротнее</w:t>
      </w:r>
      <w:proofErr w:type="spellEnd"/>
      <w:r w:rsidRPr="00D708B0">
        <w:rPr>
          <w:rFonts w:ascii="Times New Roman" w:eastAsia="Calibri" w:hAnsi="Times New Roman" w:cs="Times New Roman"/>
          <w:sz w:val="12"/>
          <w:szCs w:val="12"/>
        </w:rPr>
        <w:t xml:space="preserve"> муниципального района Сергиевский Самарской области от 27 августа 2019 года…………………………</w:t>
      </w:r>
      <w:r w:rsidR="00646141">
        <w:rPr>
          <w:rFonts w:ascii="Times New Roman" w:eastAsia="Calibri" w:hAnsi="Times New Roman" w:cs="Times New Roman"/>
          <w:sz w:val="12"/>
          <w:szCs w:val="12"/>
        </w:rPr>
        <w:t>…………………....4</w:t>
      </w:r>
    </w:p>
    <w:p w:rsidR="00273D18" w:rsidRPr="00D708B0" w:rsidRDefault="00273D18" w:rsidP="00273D18">
      <w:pPr>
        <w:tabs>
          <w:tab w:val="left" w:pos="284"/>
          <w:tab w:val="left" w:pos="3828"/>
        </w:tabs>
        <w:spacing w:after="0" w:line="240" w:lineRule="auto"/>
        <w:ind w:firstLine="284"/>
        <w:jc w:val="both"/>
        <w:rPr>
          <w:rFonts w:ascii="Times New Roman" w:eastAsia="Calibri" w:hAnsi="Times New Roman" w:cs="Times New Roman"/>
          <w:sz w:val="12"/>
          <w:szCs w:val="12"/>
        </w:rPr>
      </w:pPr>
      <w:r w:rsidRPr="00D708B0">
        <w:rPr>
          <w:rFonts w:ascii="Times New Roman" w:eastAsia="Calibri" w:hAnsi="Times New Roman" w:cs="Times New Roman"/>
          <w:sz w:val="12"/>
          <w:szCs w:val="12"/>
        </w:rPr>
        <w:t xml:space="preserve">4.Заключение о результатах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w:t>
      </w:r>
      <w:proofErr w:type="spellStart"/>
      <w:r w:rsidRPr="00D708B0">
        <w:rPr>
          <w:rFonts w:ascii="Times New Roman" w:eastAsia="Calibri" w:hAnsi="Times New Roman" w:cs="Times New Roman"/>
          <w:sz w:val="12"/>
          <w:szCs w:val="12"/>
        </w:rPr>
        <w:t>Светлодольск</w:t>
      </w:r>
      <w:proofErr w:type="spellEnd"/>
      <w:r w:rsidRPr="00D708B0">
        <w:rPr>
          <w:rFonts w:ascii="Times New Roman" w:eastAsia="Calibri" w:hAnsi="Times New Roman" w:cs="Times New Roman"/>
          <w:sz w:val="12"/>
          <w:szCs w:val="12"/>
        </w:rPr>
        <w:t xml:space="preserve"> муниципального района Сергиевский Самарской области от 27 августа 2019 года……</w:t>
      </w:r>
      <w:r w:rsidR="00646141">
        <w:rPr>
          <w:rFonts w:ascii="Times New Roman" w:eastAsia="Calibri" w:hAnsi="Times New Roman" w:cs="Times New Roman"/>
          <w:sz w:val="12"/>
          <w:szCs w:val="12"/>
        </w:rPr>
        <w:t>…………………………………………………………………………………….4</w:t>
      </w:r>
    </w:p>
    <w:p w:rsidR="00323ED5" w:rsidRPr="00D708B0" w:rsidRDefault="00323ED5" w:rsidP="00323ED5">
      <w:pPr>
        <w:tabs>
          <w:tab w:val="left" w:pos="284"/>
          <w:tab w:val="left" w:pos="3828"/>
        </w:tabs>
        <w:spacing w:after="0" w:line="240" w:lineRule="auto"/>
        <w:ind w:firstLine="284"/>
        <w:jc w:val="both"/>
        <w:rPr>
          <w:rFonts w:ascii="Times New Roman" w:eastAsia="Calibri" w:hAnsi="Times New Roman" w:cs="Times New Roman"/>
          <w:sz w:val="12"/>
          <w:szCs w:val="12"/>
        </w:rPr>
      </w:pPr>
      <w:r w:rsidRPr="00D708B0">
        <w:rPr>
          <w:rFonts w:ascii="Times New Roman" w:eastAsia="Calibri" w:hAnsi="Times New Roman" w:cs="Times New Roman"/>
          <w:sz w:val="12"/>
          <w:szCs w:val="12"/>
        </w:rPr>
        <w:t xml:space="preserve">5.Заключение о результатах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w:t>
      </w:r>
      <w:proofErr w:type="spellStart"/>
      <w:r w:rsidRPr="00D708B0">
        <w:rPr>
          <w:rFonts w:ascii="Times New Roman" w:eastAsia="Calibri" w:hAnsi="Times New Roman" w:cs="Times New Roman"/>
          <w:sz w:val="12"/>
          <w:szCs w:val="12"/>
        </w:rPr>
        <w:t>Светлодольск</w:t>
      </w:r>
      <w:proofErr w:type="spellEnd"/>
      <w:r w:rsidRPr="00D708B0">
        <w:rPr>
          <w:rFonts w:ascii="Times New Roman" w:eastAsia="Calibri" w:hAnsi="Times New Roman" w:cs="Times New Roman"/>
          <w:sz w:val="12"/>
          <w:szCs w:val="12"/>
        </w:rPr>
        <w:t xml:space="preserve"> муниципального района Сергиевский Самарской области от 27 августа 2019 года</w:t>
      </w:r>
      <w:r w:rsidR="00646141">
        <w:rPr>
          <w:rFonts w:ascii="Times New Roman" w:eastAsia="Calibri" w:hAnsi="Times New Roman" w:cs="Times New Roman"/>
          <w:sz w:val="12"/>
          <w:szCs w:val="12"/>
        </w:rPr>
        <w:t>………………….4</w:t>
      </w:r>
    </w:p>
    <w:p w:rsidR="00E8685B" w:rsidRPr="00D708B0" w:rsidRDefault="00DD57DD" w:rsidP="0007256B">
      <w:pPr>
        <w:tabs>
          <w:tab w:val="left" w:pos="284"/>
          <w:tab w:val="left" w:pos="426"/>
          <w:tab w:val="left" w:pos="3828"/>
        </w:tabs>
        <w:spacing w:after="0"/>
        <w:ind w:firstLine="284"/>
        <w:jc w:val="both"/>
        <w:rPr>
          <w:rFonts w:ascii="Times New Roman" w:eastAsia="Calibri" w:hAnsi="Times New Roman" w:cs="Times New Roman"/>
          <w:bCs/>
          <w:sz w:val="12"/>
          <w:szCs w:val="12"/>
        </w:rPr>
      </w:pPr>
      <w:r w:rsidRPr="00D708B0">
        <w:rPr>
          <w:rFonts w:ascii="Times New Roman" w:eastAsia="Calibri" w:hAnsi="Times New Roman" w:cs="Times New Roman"/>
          <w:bCs/>
          <w:sz w:val="12"/>
          <w:szCs w:val="12"/>
        </w:rPr>
        <w:t>6</w:t>
      </w:r>
      <w:r w:rsidR="00E8685B" w:rsidRPr="00D708B0">
        <w:rPr>
          <w:rFonts w:ascii="Times New Roman" w:eastAsia="Calibri" w:hAnsi="Times New Roman" w:cs="Times New Roman"/>
          <w:bCs/>
          <w:sz w:val="12"/>
          <w:szCs w:val="12"/>
        </w:rPr>
        <w:t xml:space="preserve">. Постановление Главы сельского поселения </w:t>
      </w:r>
      <w:proofErr w:type="spellStart"/>
      <w:r w:rsidR="00E8685B" w:rsidRPr="00D708B0">
        <w:rPr>
          <w:rFonts w:ascii="Times New Roman" w:eastAsia="Calibri" w:hAnsi="Times New Roman" w:cs="Times New Roman"/>
          <w:bCs/>
          <w:sz w:val="12"/>
          <w:szCs w:val="12"/>
        </w:rPr>
        <w:t>Воротнее</w:t>
      </w:r>
      <w:proofErr w:type="spellEnd"/>
      <w:r w:rsidR="00E8685B" w:rsidRPr="00D708B0">
        <w:rPr>
          <w:rFonts w:ascii="Times New Roman" w:eastAsia="Calibri" w:hAnsi="Times New Roman" w:cs="Times New Roman"/>
          <w:bCs/>
          <w:sz w:val="12"/>
          <w:szCs w:val="12"/>
        </w:rPr>
        <w:t xml:space="preserve"> муниципального района Сергиевский Самарской области №</w:t>
      </w:r>
      <w:r w:rsidRPr="00D708B0">
        <w:rPr>
          <w:rFonts w:ascii="Times New Roman" w:eastAsia="Calibri" w:hAnsi="Times New Roman" w:cs="Times New Roman"/>
          <w:bCs/>
          <w:sz w:val="12"/>
          <w:szCs w:val="12"/>
        </w:rPr>
        <w:t>4</w:t>
      </w:r>
      <w:r w:rsidR="00E8685B" w:rsidRPr="00D708B0">
        <w:rPr>
          <w:rFonts w:ascii="Times New Roman" w:eastAsia="Calibri" w:hAnsi="Times New Roman" w:cs="Times New Roman"/>
          <w:bCs/>
          <w:sz w:val="12"/>
          <w:szCs w:val="12"/>
        </w:rPr>
        <w:t xml:space="preserve"> от 2</w:t>
      </w:r>
      <w:r w:rsidRPr="00D708B0">
        <w:rPr>
          <w:rFonts w:ascii="Times New Roman" w:eastAsia="Calibri" w:hAnsi="Times New Roman" w:cs="Times New Roman"/>
          <w:bCs/>
          <w:sz w:val="12"/>
          <w:szCs w:val="12"/>
        </w:rPr>
        <w:t>7</w:t>
      </w:r>
      <w:r w:rsidR="00E8685B" w:rsidRPr="00D708B0">
        <w:rPr>
          <w:rFonts w:ascii="Times New Roman" w:eastAsia="Calibri" w:hAnsi="Times New Roman" w:cs="Times New Roman"/>
          <w:bCs/>
          <w:sz w:val="12"/>
          <w:szCs w:val="12"/>
        </w:rPr>
        <w:t xml:space="preserve"> августа 2019г. «</w:t>
      </w:r>
      <w:r w:rsidRPr="00D708B0">
        <w:rPr>
          <w:rFonts w:ascii="Times New Roman" w:eastAsia="Calibri" w:hAnsi="Times New Roman" w:cs="Times New Roman"/>
          <w:bCs/>
          <w:sz w:val="12"/>
          <w:szCs w:val="12"/>
        </w:rPr>
        <w:t>О проведении публичных слушаний по проекту планировки и проекту межевания территории объекта АО «</w:t>
      </w:r>
      <w:proofErr w:type="spellStart"/>
      <w:r w:rsidRPr="00D708B0">
        <w:rPr>
          <w:rFonts w:ascii="Times New Roman" w:eastAsia="Calibri" w:hAnsi="Times New Roman" w:cs="Times New Roman"/>
          <w:bCs/>
          <w:sz w:val="12"/>
          <w:szCs w:val="12"/>
        </w:rPr>
        <w:t>Самаранефтегаз</w:t>
      </w:r>
      <w:proofErr w:type="spellEnd"/>
      <w:r w:rsidRPr="00D708B0">
        <w:rPr>
          <w:rFonts w:ascii="Times New Roman" w:eastAsia="Calibri" w:hAnsi="Times New Roman" w:cs="Times New Roman"/>
          <w:bCs/>
          <w:sz w:val="12"/>
          <w:szCs w:val="12"/>
        </w:rPr>
        <w:t xml:space="preserve">» 5599П «Сбор нефти и газа со скважины № 195 </w:t>
      </w:r>
      <w:proofErr w:type="spellStart"/>
      <w:r w:rsidRPr="00D708B0">
        <w:rPr>
          <w:rFonts w:ascii="Times New Roman" w:eastAsia="Calibri" w:hAnsi="Times New Roman" w:cs="Times New Roman"/>
          <w:bCs/>
          <w:sz w:val="12"/>
          <w:szCs w:val="12"/>
        </w:rPr>
        <w:t>Ямкинского</w:t>
      </w:r>
      <w:proofErr w:type="spellEnd"/>
      <w:r w:rsidRPr="00D708B0">
        <w:rPr>
          <w:rFonts w:ascii="Times New Roman" w:eastAsia="Calibri" w:hAnsi="Times New Roman" w:cs="Times New Roman"/>
          <w:bCs/>
          <w:sz w:val="12"/>
          <w:szCs w:val="12"/>
        </w:rPr>
        <w:t xml:space="preserve"> месторождения» в отношении территории, находящейся в границах сельского поселения </w:t>
      </w:r>
      <w:proofErr w:type="spellStart"/>
      <w:r w:rsidRPr="00D708B0">
        <w:rPr>
          <w:rFonts w:ascii="Times New Roman" w:eastAsia="Calibri" w:hAnsi="Times New Roman" w:cs="Times New Roman"/>
          <w:bCs/>
          <w:sz w:val="12"/>
          <w:szCs w:val="12"/>
        </w:rPr>
        <w:t>Воротнее</w:t>
      </w:r>
      <w:proofErr w:type="spellEnd"/>
      <w:r w:rsidRPr="00D708B0">
        <w:rPr>
          <w:rFonts w:ascii="Times New Roman" w:eastAsia="Calibri" w:hAnsi="Times New Roman" w:cs="Times New Roman"/>
          <w:bCs/>
          <w:sz w:val="12"/>
          <w:szCs w:val="12"/>
        </w:rPr>
        <w:t xml:space="preserve"> муниципального района Сергиевский Самарской области, на земельном участке с кадастровым номером </w:t>
      </w:r>
      <w:proofErr w:type="gramStart"/>
      <w:r w:rsidRPr="00D708B0">
        <w:rPr>
          <w:rFonts w:ascii="Times New Roman" w:eastAsia="Calibri" w:hAnsi="Times New Roman" w:cs="Times New Roman"/>
          <w:bCs/>
          <w:sz w:val="12"/>
          <w:szCs w:val="12"/>
        </w:rPr>
        <w:t>63:31:1706004</w:t>
      </w:r>
      <w:r w:rsidR="00E8685B" w:rsidRPr="00D708B0">
        <w:rPr>
          <w:rFonts w:ascii="Times New Roman" w:eastAsia="Calibri" w:hAnsi="Times New Roman" w:cs="Times New Roman"/>
          <w:bCs/>
          <w:sz w:val="12"/>
          <w:szCs w:val="12"/>
        </w:rPr>
        <w:t>»</w:t>
      </w:r>
      <w:r w:rsidR="005676FB" w:rsidRPr="00D708B0">
        <w:rPr>
          <w:rFonts w:ascii="Times New Roman" w:eastAsia="Calibri" w:hAnsi="Times New Roman" w:cs="Times New Roman"/>
          <w:bCs/>
          <w:sz w:val="12"/>
          <w:szCs w:val="12"/>
        </w:rPr>
        <w:t>…</w:t>
      </w:r>
      <w:proofErr w:type="gramEnd"/>
      <w:r w:rsidR="005676FB" w:rsidRPr="00D708B0">
        <w:rPr>
          <w:rFonts w:ascii="Times New Roman" w:eastAsia="Calibri" w:hAnsi="Times New Roman" w:cs="Times New Roman"/>
          <w:bCs/>
          <w:sz w:val="12"/>
          <w:szCs w:val="12"/>
        </w:rPr>
        <w:t>…………………</w:t>
      </w:r>
      <w:r w:rsidR="00646141">
        <w:rPr>
          <w:rFonts w:ascii="Times New Roman" w:eastAsia="Calibri" w:hAnsi="Times New Roman" w:cs="Times New Roman"/>
          <w:bCs/>
          <w:sz w:val="12"/>
          <w:szCs w:val="12"/>
        </w:rPr>
        <w:t>…….5</w:t>
      </w:r>
    </w:p>
    <w:p w:rsidR="006B048E" w:rsidRPr="00D708B0" w:rsidRDefault="00DD57DD" w:rsidP="00DD57DD">
      <w:pPr>
        <w:tabs>
          <w:tab w:val="left" w:pos="284"/>
          <w:tab w:val="left" w:pos="3828"/>
        </w:tabs>
        <w:spacing w:after="0"/>
        <w:ind w:firstLine="284"/>
        <w:jc w:val="both"/>
        <w:rPr>
          <w:rFonts w:ascii="Times New Roman" w:eastAsia="Calibri" w:hAnsi="Times New Roman" w:cs="Times New Roman"/>
          <w:bCs/>
          <w:sz w:val="12"/>
          <w:szCs w:val="12"/>
        </w:rPr>
      </w:pPr>
      <w:r w:rsidRPr="00D708B0">
        <w:rPr>
          <w:rFonts w:ascii="Times New Roman" w:eastAsia="Calibri" w:hAnsi="Times New Roman" w:cs="Times New Roman"/>
          <w:bCs/>
          <w:sz w:val="12"/>
          <w:szCs w:val="12"/>
        </w:rPr>
        <w:t>7</w:t>
      </w:r>
      <w:r w:rsidR="006B048E" w:rsidRPr="00D708B0">
        <w:rPr>
          <w:rFonts w:ascii="Times New Roman" w:eastAsia="Calibri" w:hAnsi="Times New Roman" w:cs="Times New Roman"/>
          <w:bCs/>
          <w:sz w:val="12"/>
          <w:szCs w:val="12"/>
        </w:rPr>
        <w:t>. Информационное сообщение……</w:t>
      </w:r>
      <w:r w:rsidR="00271662" w:rsidRPr="00D708B0">
        <w:rPr>
          <w:rFonts w:ascii="Times New Roman" w:eastAsia="Calibri" w:hAnsi="Times New Roman" w:cs="Times New Roman"/>
          <w:bCs/>
          <w:sz w:val="12"/>
          <w:szCs w:val="12"/>
        </w:rPr>
        <w:t>…………………………</w:t>
      </w:r>
      <w:r w:rsidR="00646141">
        <w:rPr>
          <w:rFonts w:ascii="Times New Roman" w:eastAsia="Calibri" w:hAnsi="Times New Roman" w:cs="Times New Roman"/>
          <w:bCs/>
          <w:sz w:val="12"/>
          <w:szCs w:val="12"/>
        </w:rPr>
        <w:t>……………………………………………………</w:t>
      </w:r>
      <w:proofErr w:type="gramStart"/>
      <w:r w:rsidR="00646141">
        <w:rPr>
          <w:rFonts w:ascii="Times New Roman" w:eastAsia="Calibri" w:hAnsi="Times New Roman" w:cs="Times New Roman"/>
          <w:bCs/>
          <w:sz w:val="12"/>
          <w:szCs w:val="12"/>
        </w:rPr>
        <w:t>…</w:t>
      </w:r>
      <w:r w:rsidR="00271662" w:rsidRPr="00D708B0">
        <w:rPr>
          <w:rFonts w:ascii="Times New Roman" w:eastAsia="Calibri" w:hAnsi="Times New Roman" w:cs="Times New Roman"/>
          <w:bCs/>
          <w:sz w:val="12"/>
          <w:szCs w:val="12"/>
        </w:rPr>
        <w:t>….</w:t>
      </w:r>
      <w:proofErr w:type="gramEnd"/>
      <w:r w:rsidR="006B048E" w:rsidRPr="00D708B0">
        <w:rPr>
          <w:rFonts w:ascii="Times New Roman" w:eastAsia="Calibri" w:hAnsi="Times New Roman" w:cs="Times New Roman"/>
          <w:bCs/>
          <w:sz w:val="12"/>
          <w:szCs w:val="12"/>
        </w:rPr>
        <w:t>……</w:t>
      </w:r>
      <w:r w:rsidR="00271662" w:rsidRPr="00D708B0">
        <w:rPr>
          <w:rFonts w:ascii="Times New Roman" w:eastAsia="Calibri" w:hAnsi="Times New Roman" w:cs="Times New Roman"/>
          <w:bCs/>
          <w:sz w:val="12"/>
          <w:szCs w:val="12"/>
        </w:rPr>
        <w:t>…</w:t>
      </w:r>
      <w:r w:rsidR="006B048E" w:rsidRPr="00D708B0">
        <w:rPr>
          <w:rFonts w:ascii="Times New Roman" w:eastAsia="Calibri" w:hAnsi="Times New Roman" w:cs="Times New Roman"/>
          <w:bCs/>
          <w:sz w:val="12"/>
          <w:szCs w:val="12"/>
        </w:rPr>
        <w:t>.</w:t>
      </w:r>
      <w:r w:rsidR="00271662" w:rsidRPr="00D708B0">
        <w:rPr>
          <w:rFonts w:ascii="Times New Roman" w:eastAsia="Calibri" w:hAnsi="Times New Roman" w:cs="Times New Roman"/>
          <w:bCs/>
          <w:sz w:val="12"/>
          <w:szCs w:val="12"/>
        </w:rPr>
        <w:t xml:space="preserve"> </w:t>
      </w:r>
      <w:r w:rsidR="005676FB" w:rsidRPr="00D708B0">
        <w:rPr>
          <w:rFonts w:ascii="Times New Roman" w:eastAsia="Calibri" w:hAnsi="Times New Roman" w:cs="Times New Roman"/>
          <w:bCs/>
          <w:sz w:val="12"/>
          <w:szCs w:val="12"/>
        </w:rPr>
        <w:t>………</w:t>
      </w:r>
      <w:r w:rsidR="00646141">
        <w:rPr>
          <w:rFonts w:ascii="Times New Roman" w:eastAsia="Calibri" w:hAnsi="Times New Roman" w:cs="Times New Roman"/>
          <w:bCs/>
          <w:sz w:val="12"/>
          <w:szCs w:val="12"/>
        </w:rPr>
        <w:t>…………</w:t>
      </w:r>
      <w:r w:rsidR="005676FB" w:rsidRPr="00D708B0">
        <w:rPr>
          <w:rFonts w:ascii="Times New Roman" w:eastAsia="Calibri" w:hAnsi="Times New Roman" w:cs="Times New Roman"/>
          <w:bCs/>
          <w:sz w:val="12"/>
          <w:szCs w:val="12"/>
        </w:rPr>
        <w:t>….</w:t>
      </w:r>
      <w:r w:rsidR="00646141">
        <w:rPr>
          <w:rFonts w:ascii="Times New Roman" w:eastAsia="Calibri" w:hAnsi="Times New Roman" w:cs="Times New Roman"/>
          <w:bCs/>
          <w:sz w:val="12"/>
          <w:szCs w:val="12"/>
        </w:rPr>
        <w:t>5</w:t>
      </w:r>
    </w:p>
    <w:p w:rsidR="00984B0C" w:rsidRPr="00D708B0" w:rsidRDefault="00984B0C" w:rsidP="00EB2B41">
      <w:pPr>
        <w:tabs>
          <w:tab w:val="left" w:pos="284"/>
        </w:tabs>
        <w:spacing w:after="0" w:line="240" w:lineRule="auto"/>
        <w:ind w:firstLine="284"/>
        <w:jc w:val="both"/>
        <w:rPr>
          <w:rFonts w:ascii="Times New Roman" w:eastAsia="Calibri" w:hAnsi="Times New Roman" w:cs="Times New Roman"/>
          <w:b/>
          <w:sz w:val="12"/>
          <w:szCs w:val="12"/>
        </w:rPr>
      </w:pPr>
    </w:p>
    <w:p w:rsidR="00EB2B41" w:rsidRPr="00D708B0" w:rsidRDefault="00EB2B41" w:rsidP="00EB2B41">
      <w:pPr>
        <w:tabs>
          <w:tab w:val="left" w:pos="284"/>
          <w:tab w:val="left" w:pos="3828"/>
        </w:tabs>
        <w:spacing w:after="0" w:line="240" w:lineRule="auto"/>
        <w:ind w:firstLine="284"/>
        <w:jc w:val="both"/>
        <w:rPr>
          <w:rFonts w:ascii="Times New Roman" w:eastAsia="Calibri" w:hAnsi="Times New Roman" w:cs="Times New Roman"/>
          <w:sz w:val="12"/>
          <w:szCs w:val="12"/>
        </w:rPr>
      </w:pPr>
    </w:p>
    <w:p w:rsidR="006B048E" w:rsidRPr="00D708B0" w:rsidRDefault="006B048E" w:rsidP="00D6427F">
      <w:pPr>
        <w:tabs>
          <w:tab w:val="left" w:pos="284"/>
          <w:tab w:val="left" w:pos="3828"/>
        </w:tabs>
        <w:spacing w:after="0"/>
        <w:ind w:firstLine="284"/>
        <w:jc w:val="both"/>
        <w:rPr>
          <w:rFonts w:ascii="Times New Roman" w:eastAsia="Calibri" w:hAnsi="Times New Roman" w:cs="Times New Roman"/>
          <w:bCs/>
          <w:sz w:val="12"/>
          <w:szCs w:val="12"/>
        </w:rPr>
      </w:pPr>
    </w:p>
    <w:p w:rsidR="0034013F" w:rsidRPr="00D708B0" w:rsidRDefault="0034013F" w:rsidP="0034013F">
      <w:pPr>
        <w:tabs>
          <w:tab w:val="left" w:pos="284"/>
          <w:tab w:val="left" w:pos="3828"/>
        </w:tabs>
        <w:spacing w:after="0"/>
        <w:ind w:firstLine="284"/>
        <w:jc w:val="both"/>
        <w:rPr>
          <w:rFonts w:ascii="Times New Roman" w:eastAsia="Calibri" w:hAnsi="Times New Roman" w:cs="Times New Roman"/>
          <w:sz w:val="12"/>
          <w:szCs w:val="12"/>
        </w:rPr>
      </w:pPr>
    </w:p>
    <w:p w:rsidR="0034013F" w:rsidRPr="00D708B0" w:rsidRDefault="0034013F" w:rsidP="0034013F">
      <w:pPr>
        <w:tabs>
          <w:tab w:val="left" w:pos="284"/>
          <w:tab w:val="left" w:pos="3828"/>
        </w:tabs>
        <w:ind w:firstLine="284"/>
        <w:jc w:val="both"/>
        <w:rPr>
          <w:rFonts w:ascii="Times New Roman" w:eastAsia="Calibri" w:hAnsi="Times New Roman" w:cs="Times New Roman"/>
          <w:sz w:val="12"/>
          <w:szCs w:val="12"/>
        </w:rPr>
      </w:pPr>
    </w:p>
    <w:p w:rsidR="00B90E29" w:rsidRPr="00D708B0" w:rsidRDefault="00B90E29" w:rsidP="0030265C">
      <w:pPr>
        <w:tabs>
          <w:tab w:val="left" w:pos="284"/>
          <w:tab w:val="left" w:pos="3828"/>
        </w:tabs>
        <w:spacing w:after="0" w:line="240" w:lineRule="auto"/>
        <w:ind w:firstLine="284"/>
        <w:jc w:val="both"/>
        <w:rPr>
          <w:rFonts w:ascii="Times New Roman" w:eastAsia="Calibri" w:hAnsi="Times New Roman" w:cs="Times New Roman"/>
          <w:sz w:val="12"/>
          <w:szCs w:val="12"/>
        </w:rPr>
      </w:pPr>
    </w:p>
    <w:p w:rsidR="0030265C" w:rsidRPr="00D708B0" w:rsidRDefault="0030265C" w:rsidP="001B5453">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D708B0"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D708B0" w:rsidRDefault="00E62388" w:rsidP="00FB018E">
      <w:pPr>
        <w:tabs>
          <w:tab w:val="left" w:pos="284"/>
          <w:tab w:val="left" w:pos="3828"/>
        </w:tabs>
        <w:spacing w:after="0" w:line="240" w:lineRule="auto"/>
        <w:ind w:firstLine="284"/>
        <w:jc w:val="both"/>
        <w:rPr>
          <w:rFonts w:ascii="Times New Roman" w:eastAsia="Calibri" w:hAnsi="Times New Roman" w:cs="Times New Roman"/>
          <w:b/>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20E09">
      <w:pPr>
        <w:tabs>
          <w:tab w:val="left" w:pos="284"/>
          <w:tab w:val="left" w:pos="3828"/>
        </w:tabs>
        <w:spacing w:after="0" w:line="240" w:lineRule="auto"/>
        <w:jc w:val="both"/>
        <w:rPr>
          <w:rFonts w:ascii="Times New Roman" w:eastAsia="Calibri" w:hAnsi="Times New Roman" w:cs="Times New Roman"/>
          <w:sz w:val="12"/>
          <w:szCs w:val="12"/>
        </w:rPr>
      </w:pPr>
    </w:p>
    <w:p w:rsidR="00F20E09" w:rsidRPr="002B20F5" w:rsidRDefault="00F20E09" w:rsidP="00501107">
      <w:pPr>
        <w:tabs>
          <w:tab w:val="left" w:pos="284"/>
          <w:tab w:val="left" w:pos="3828"/>
        </w:tabs>
        <w:spacing w:after="0" w:line="240" w:lineRule="auto"/>
        <w:jc w:val="both"/>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Pr="002B20F5"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501107" w:rsidRPr="002B20F5" w:rsidRDefault="00501107" w:rsidP="00FC5AFF">
      <w:pPr>
        <w:tabs>
          <w:tab w:val="left" w:pos="284"/>
          <w:tab w:val="left" w:pos="3828"/>
        </w:tabs>
        <w:spacing w:after="0" w:line="240" w:lineRule="auto"/>
        <w:rPr>
          <w:rFonts w:ascii="Times New Roman" w:eastAsia="Calibri" w:hAnsi="Times New Roman" w:cs="Times New Roman"/>
          <w:sz w:val="12"/>
          <w:szCs w:val="12"/>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E97725" w:rsidRPr="00640346" w:rsidRDefault="00E97725" w:rsidP="00FC5AFF">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CC55B2" w:rsidRPr="00640346" w:rsidRDefault="00CC55B2" w:rsidP="00FC5AFF">
      <w:pPr>
        <w:tabs>
          <w:tab w:val="left" w:pos="284"/>
          <w:tab w:val="left" w:pos="3828"/>
        </w:tabs>
        <w:spacing w:after="0" w:line="240" w:lineRule="auto"/>
        <w:rPr>
          <w:rFonts w:ascii="Times New Roman" w:eastAsia="Calibri" w:hAnsi="Times New Roman" w:cs="Times New Roman"/>
          <w:sz w:val="18"/>
          <w:szCs w:val="18"/>
        </w:rPr>
      </w:pPr>
    </w:p>
    <w:p w:rsidR="00CC55B2" w:rsidRPr="00640346" w:rsidRDefault="00CC55B2" w:rsidP="00FC5AFF">
      <w:pPr>
        <w:tabs>
          <w:tab w:val="left" w:pos="284"/>
          <w:tab w:val="left" w:pos="3828"/>
        </w:tabs>
        <w:spacing w:after="0" w:line="240" w:lineRule="auto"/>
        <w:rPr>
          <w:rFonts w:ascii="Times New Roman" w:eastAsia="Calibri" w:hAnsi="Times New Roman" w:cs="Times New Roman"/>
          <w:sz w:val="18"/>
          <w:szCs w:val="18"/>
        </w:rPr>
      </w:pPr>
    </w:p>
    <w:p w:rsidR="00CC55B2" w:rsidRPr="00640346" w:rsidRDefault="00CC55B2" w:rsidP="00FC5AFF">
      <w:pPr>
        <w:tabs>
          <w:tab w:val="left" w:pos="284"/>
          <w:tab w:val="left" w:pos="3828"/>
        </w:tabs>
        <w:spacing w:after="0" w:line="240" w:lineRule="auto"/>
        <w:rPr>
          <w:rFonts w:ascii="Times New Roman" w:eastAsia="Calibri" w:hAnsi="Times New Roman" w:cs="Times New Roman"/>
          <w:sz w:val="18"/>
          <w:szCs w:val="18"/>
        </w:rPr>
      </w:pPr>
    </w:p>
    <w:p w:rsidR="00CC55B2" w:rsidRPr="00640346" w:rsidRDefault="00CC55B2"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C4307" w:rsidRDefault="008C4307" w:rsidP="00FC5AFF">
      <w:pPr>
        <w:tabs>
          <w:tab w:val="left" w:pos="284"/>
          <w:tab w:val="left" w:pos="3828"/>
        </w:tabs>
        <w:spacing w:after="0" w:line="240" w:lineRule="auto"/>
        <w:rPr>
          <w:rFonts w:ascii="Times New Roman" w:eastAsia="Calibri" w:hAnsi="Times New Roman" w:cs="Times New Roman"/>
          <w:sz w:val="18"/>
          <w:szCs w:val="18"/>
        </w:rPr>
      </w:pPr>
    </w:p>
    <w:p w:rsidR="008C4307" w:rsidRDefault="008C4307" w:rsidP="00FC5AFF">
      <w:pPr>
        <w:tabs>
          <w:tab w:val="left" w:pos="284"/>
          <w:tab w:val="left" w:pos="3828"/>
        </w:tabs>
        <w:spacing w:after="0" w:line="240" w:lineRule="auto"/>
        <w:rPr>
          <w:rFonts w:ascii="Times New Roman" w:eastAsia="Calibri" w:hAnsi="Times New Roman" w:cs="Times New Roman"/>
          <w:sz w:val="18"/>
          <w:szCs w:val="18"/>
        </w:rPr>
      </w:pPr>
    </w:p>
    <w:p w:rsidR="008C4307" w:rsidRPr="00640346" w:rsidRDefault="008C4307" w:rsidP="008C4307">
      <w:pPr>
        <w:tabs>
          <w:tab w:val="left" w:pos="-993"/>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982825" w:rsidRDefault="00982825" w:rsidP="004B514B">
      <w:pPr>
        <w:tabs>
          <w:tab w:val="left" w:pos="284"/>
          <w:tab w:val="left" w:pos="3828"/>
        </w:tabs>
        <w:spacing w:after="0" w:line="240" w:lineRule="auto"/>
        <w:jc w:val="center"/>
        <w:rPr>
          <w:rFonts w:ascii="Times New Roman" w:eastAsia="Calibri" w:hAnsi="Times New Roman" w:cs="Times New Roman"/>
          <w:b/>
          <w:sz w:val="12"/>
          <w:szCs w:val="12"/>
        </w:rPr>
      </w:pPr>
    </w:p>
    <w:p w:rsidR="00982825" w:rsidRDefault="00982825" w:rsidP="004B514B">
      <w:pPr>
        <w:tabs>
          <w:tab w:val="left" w:pos="284"/>
          <w:tab w:val="left" w:pos="3828"/>
        </w:tabs>
        <w:spacing w:after="0" w:line="240" w:lineRule="auto"/>
        <w:jc w:val="center"/>
        <w:rPr>
          <w:rFonts w:ascii="Times New Roman" w:eastAsia="Calibri" w:hAnsi="Times New Roman" w:cs="Times New Roman"/>
          <w:b/>
          <w:sz w:val="12"/>
          <w:szCs w:val="12"/>
        </w:rPr>
      </w:pPr>
    </w:p>
    <w:p w:rsidR="00982825" w:rsidRDefault="00982825" w:rsidP="004B514B">
      <w:pPr>
        <w:tabs>
          <w:tab w:val="left" w:pos="284"/>
          <w:tab w:val="left" w:pos="3828"/>
        </w:tabs>
        <w:spacing w:after="0" w:line="240" w:lineRule="auto"/>
        <w:jc w:val="center"/>
        <w:rPr>
          <w:rFonts w:ascii="Times New Roman" w:eastAsia="Calibri" w:hAnsi="Times New Roman" w:cs="Times New Roman"/>
          <w:b/>
          <w:sz w:val="12"/>
          <w:szCs w:val="12"/>
        </w:rPr>
      </w:pPr>
    </w:p>
    <w:p w:rsidR="00982825" w:rsidRDefault="00982825" w:rsidP="004B514B">
      <w:pPr>
        <w:tabs>
          <w:tab w:val="left" w:pos="284"/>
          <w:tab w:val="left" w:pos="3828"/>
        </w:tabs>
        <w:spacing w:after="0" w:line="240" w:lineRule="auto"/>
        <w:jc w:val="center"/>
        <w:rPr>
          <w:rFonts w:ascii="Times New Roman" w:eastAsia="Calibri" w:hAnsi="Times New Roman" w:cs="Times New Roman"/>
          <w:b/>
          <w:sz w:val="12"/>
          <w:szCs w:val="12"/>
        </w:rPr>
      </w:pPr>
    </w:p>
    <w:p w:rsidR="00916E7F" w:rsidRDefault="00916E7F" w:rsidP="004B514B">
      <w:pPr>
        <w:tabs>
          <w:tab w:val="left" w:pos="284"/>
          <w:tab w:val="left" w:pos="3828"/>
        </w:tabs>
        <w:spacing w:after="0" w:line="240" w:lineRule="auto"/>
        <w:jc w:val="center"/>
        <w:rPr>
          <w:rFonts w:ascii="Times New Roman" w:eastAsia="Calibri" w:hAnsi="Times New Roman" w:cs="Times New Roman"/>
          <w:b/>
          <w:sz w:val="12"/>
          <w:szCs w:val="12"/>
        </w:rPr>
      </w:pPr>
    </w:p>
    <w:p w:rsidR="00916E7F" w:rsidRDefault="00916E7F" w:rsidP="004B514B">
      <w:pPr>
        <w:tabs>
          <w:tab w:val="left" w:pos="284"/>
          <w:tab w:val="left" w:pos="3828"/>
        </w:tabs>
        <w:spacing w:after="0" w:line="240" w:lineRule="auto"/>
        <w:jc w:val="center"/>
        <w:rPr>
          <w:rFonts w:ascii="Times New Roman" w:eastAsia="Calibri" w:hAnsi="Times New Roman" w:cs="Times New Roman"/>
          <w:b/>
          <w:sz w:val="12"/>
          <w:szCs w:val="12"/>
        </w:rPr>
      </w:pPr>
    </w:p>
    <w:p w:rsidR="00916E7F" w:rsidRDefault="00916E7F" w:rsidP="004B514B">
      <w:pPr>
        <w:tabs>
          <w:tab w:val="left" w:pos="284"/>
          <w:tab w:val="left" w:pos="3828"/>
        </w:tabs>
        <w:spacing w:after="0" w:line="240" w:lineRule="auto"/>
        <w:jc w:val="center"/>
        <w:rPr>
          <w:rFonts w:ascii="Times New Roman" w:eastAsia="Calibri" w:hAnsi="Times New Roman" w:cs="Times New Roman"/>
          <w:b/>
          <w:sz w:val="12"/>
          <w:szCs w:val="12"/>
        </w:rPr>
      </w:pPr>
    </w:p>
    <w:p w:rsidR="002B20F5" w:rsidRDefault="002B20F5" w:rsidP="004B514B">
      <w:pPr>
        <w:tabs>
          <w:tab w:val="left" w:pos="284"/>
          <w:tab w:val="left" w:pos="3828"/>
        </w:tabs>
        <w:spacing w:after="0" w:line="240" w:lineRule="auto"/>
        <w:jc w:val="center"/>
        <w:rPr>
          <w:rFonts w:ascii="Times New Roman" w:eastAsia="Calibri" w:hAnsi="Times New Roman" w:cs="Times New Roman"/>
          <w:b/>
          <w:sz w:val="12"/>
          <w:szCs w:val="12"/>
        </w:rPr>
      </w:pPr>
    </w:p>
    <w:p w:rsidR="002B20F5" w:rsidRDefault="002B20F5" w:rsidP="004B514B">
      <w:pPr>
        <w:tabs>
          <w:tab w:val="left" w:pos="284"/>
          <w:tab w:val="left" w:pos="3828"/>
        </w:tabs>
        <w:spacing w:after="0" w:line="240" w:lineRule="auto"/>
        <w:jc w:val="center"/>
        <w:rPr>
          <w:rFonts w:ascii="Times New Roman" w:eastAsia="Calibri" w:hAnsi="Times New Roman" w:cs="Times New Roman"/>
          <w:b/>
          <w:sz w:val="12"/>
          <w:szCs w:val="12"/>
        </w:rPr>
      </w:pPr>
    </w:p>
    <w:p w:rsidR="002B20F5" w:rsidRDefault="002B20F5" w:rsidP="004B514B">
      <w:pPr>
        <w:tabs>
          <w:tab w:val="left" w:pos="284"/>
          <w:tab w:val="left" w:pos="3828"/>
        </w:tabs>
        <w:spacing w:after="0" w:line="240" w:lineRule="auto"/>
        <w:jc w:val="center"/>
        <w:rPr>
          <w:rFonts w:ascii="Times New Roman" w:eastAsia="Calibri" w:hAnsi="Times New Roman" w:cs="Times New Roman"/>
          <w:b/>
          <w:sz w:val="12"/>
          <w:szCs w:val="12"/>
        </w:rPr>
      </w:pPr>
    </w:p>
    <w:p w:rsidR="002B20F5" w:rsidRDefault="002B20F5" w:rsidP="004B514B">
      <w:pPr>
        <w:tabs>
          <w:tab w:val="left" w:pos="284"/>
          <w:tab w:val="left" w:pos="3828"/>
        </w:tabs>
        <w:spacing w:after="0" w:line="240" w:lineRule="auto"/>
        <w:jc w:val="center"/>
        <w:rPr>
          <w:rFonts w:ascii="Times New Roman" w:eastAsia="Calibri" w:hAnsi="Times New Roman" w:cs="Times New Roman"/>
          <w:b/>
          <w:sz w:val="12"/>
          <w:szCs w:val="12"/>
        </w:rPr>
      </w:pPr>
    </w:p>
    <w:p w:rsidR="002B20F5" w:rsidRDefault="002B20F5" w:rsidP="004B514B">
      <w:pPr>
        <w:tabs>
          <w:tab w:val="left" w:pos="284"/>
          <w:tab w:val="left" w:pos="3828"/>
        </w:tabs>
        <w:spacing w:after="0" w:line="240" w:lineRule="auto"/>
        <w:jc w:val="center"/>
        <w:rPr>
          <w:rFonts w:ascii="Times New Roman" w:eastAsia="Calibri" w:hAnsi="Times New Roman" w:cs="Times New Roman"/>
          <w:b/>
          <w:sz w:val="12"/>
          <w:szCs w:val="12"/>
        </w:rPr>
      </w:pPr>
    </w:p>
    <w:p w:rsidR="002B20F5" w:rsidRDefault="002B20F5" w:rsidP="004B514B">
      <w:pPr>
        <w:tabs>
          <w:tab w:val="left" w:pos="284"/>
          <w:tab w:val="left" w:pos="3828"/>
        </w:tabs>
        <w:spacing w:after="0" w:line="240" w:lineRule="auto"/>
        <w:jc w:val="center"/>
        <w:rPr>
          <w:rFonts w:ascii="Times New Roman" w:eastAsia="Calibri" w:hAnsi="Times New Roman" w:cs="Times New Roman"/>
          <w:b/>
          <w:sz w:val="12"/>
          <w:szCs w:val="12"/>
        </w:rPr>
      </w:pPr>
    </w:p>
    <w:p w:rsidR="002B20F5" w:rsidRDefault="002B20F5"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D708B0" w:rsidRDefault="00D708B0" w:rsidP="004B514B">
      <w:pPr>
        <w:tabs>
          <w:tab w:val="left" w:pos="284"/>
          <w:tab w:val="left" w:pos="3828"/>
        </w:tabs>
        <w:spacing w:after="0" w:line="240" w:lineRule="auto"/>
        <w:jc w:val="center"/>
        <w:rPr>
          <w:rFonts w:ascii="Times New Roman" w:eastAsia="Calibri" w:hAnsi="Times New Roman" w:cs="Times New Roman"/>
          <w:b/>
          <w:sz w:val="12"/>
          <w:szCs w:val="12"/>
        </w:rPr>
      </w:pPr>
    </w:p>
    <w:p w:rsidR="00646141" w:rsidRDefault="00646141" w:rsidP="004B514B">
      <w:pPr>
        <w:tabs>
          <w:tab w:val="left" w:pos="284"/>
          <w:tab w:val="left" w:pos="3828"/>
        </w:tabs>
        <w:spacing w:after="0" w:line="240" w:lineRule="auto"/>
        <w:jc w:val="center"/>
        <w:rPr>
          <w:rFonts w:ascii="Times New Roman" w:eastAsia="Calibri" w:hAnsi="Times New Roman" w:cs="Times New Roman"/>
          <w:b/>
          <w:sz w:val="12"/>
          <w:szCs w:val="12"/>
        </w:rPr>
      </w:pPr>
    </w:p>
    <w:p w:rsidR="00646141" w:rsidRDefault="00646141" w:rsidP="004B514B">
      <w:pPr>
        <w:tabs>
          <w:tab w:val="left" w:pos="284"/>
          <w:tab w:val="left" w:pos="3828"/>
        </w:tabs>
        <w:spacing w:after="0" w:line="240" w:lineRule="auto"/>
        <w:jc w:val="center"/>
        <w:rPr>
          <w:rFonts w:ascii="Times New Roman" w:eastAsia="Calibri" w:hAnsi="Times New Roman" w:cs="Times New Roman"/>
          <w:b/>
          <w:sz w:val="12"/>
          <w:szCs w:val="12"/>
        </w:rPr>
      </w:pPr>
    </w:p>
    <w:p w:rsidR="004B514B" w:rsidRDefault="004A6DEF" w:rsidP="004B514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w:t>
      </w:r>
      <w:r w:rsidR="004B514B">
        <w:rPr>
          <w:rFonts w:ascii="Times New Roman" w:eastAsia="Calibri" w:hAnsi="Times New Roman" w:cs="Times New Roman"/>
          <w:b/>
          <w:sz w:val="12"/>
          <w:szCs w:val="12"/>
        </w:rPr>
        <w:t>ИНИСТРАЦИЯ</w:t>
      </w:r>
    </w:p>
    <w:p w:rsidR="004B514B" w:rsidRPr="00713631" w:rsidRDefault="004B514B" w:rsidP="004B51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B514B" w:rsidRPr="00713631" w:rsidRDefault="004B514B" w:rsidP="004B51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B514B" w:rsidRPr="00713631" w:rsidRDefault="004B514B" w:rsidP="004B514B">
      <w:pPr>
        <w:tabs>
          <w:tab w:val="left" w:pos="284"/>
        </w:tabs>
        <w:spacing w:after="0" w:line="240" w:lineRule="auto"/>
        <w:jc w:val="center"/>
        <w:rPr>
          <w:rFonts w:ascii="Times New Roman" w:eastAsia="Calibri" w:hAnsi="Times New Roman" w:cs="Times New Roman"/>
          <w:sz w:val="12"/>
          <w:szCs w:val="12"/>
        </w:rPr>
      </w:pPr>
    </w:p>
    <w:p w:rsidR="004B514B" w:rsidRPr="00D16A76" w:rsidRDefault="004B514B" w:rsidP="004B514B">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4B514B" w:rsidRDefault="0004462C" w:rsidP="005A3D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4B514B" w:rsidRPr="004B514B">
        <w:rPr>
          <w:rFonts w:ascii="Times New Roman" w:eastAsia="Calibri" w:hAnsi="Times New Roman" w:cs="Times New Roman"/>
          <w:sz w:val="12"/>
          <w:szCs w:val="12"/>
        </w:rPr>
        <w:t xml:space="preserve"> </w:t>
      </w:r>
      <w:r w:rsidR="004B514B">
        <w:rPr>
          <w:rFonts w:ascii="Times New Roman" w:eastAsia="Calibri" w:hAnsi="Times New Roman" w:cs="Times New Roman"/>
          <w:sz w:val="12"/>
          <w:szCs w:val="12"/>
        </w:rPr>
        <w:t>августа</w:t>
      </w:r>
      <w:r w:rsidR="004B514B" w:rsidRPr="004B514B">
        <w:rPr>
          <w:rFonts w:ascii="Times New Roman" w:eastAsia="Calibri" w:hAnsi="Times New Roman" w:cs="Times New Roman"/>
          <w:sz w:val="12"/>
          <w:szCs w:val="12"/>
        </w:rPr>
        <w:t xml:space="preserve"> </w:t>
      </w:r>
      <w:r w:rsidR="004B514B">
        <w:rPr>
          <w:rFonts w:ascii="Times New Roman" w:eastAsia="Calibri" w:hAnsi="Times New Roman" w:cs="Times New Roman"/>
          <w:sz w:val="12"/>
          <w:szCs w:val="12"/>
        </w:rPr>
        <w:t xml:space="preserve">2019г.           </w:t>
      </w:r>
      <w:r w:rsidR="004B514B" w:rsidRPr="00713631">
        <w:rPr>
          <w:rFonts w:ascii="Times New Roman" w:eastAsia="Calibri" w:hAnsi="Times New Roman" w:cs="Times New Roman"/>
          <w:sz w:val="12"/>
          <w:szCs w:val="12"/>
        </w:rPr>
        <w:t xml:space="preserve">                                                                                                                                                                                    </w:t>
      </w:r>
      <w:r w:rsidR="004B514B">
        <w:rPr>
          <w:rFonts w:ascii="Times New Roman" w:eastAsia="Calibri" w:hAnsi="Times New Roman" w:cs="Times New Roman"/>
          <w:sz w:val="12"/>
          <w:szCs w:val="12"/>
        </w:rPr>
        <w:t xml:space="preserve">    </w:t>
      </w:r>
      <w:r w:rsidR="000219C7">
        <w:rPr>
          <w:rFonts w:ascii="Times New Roman" w:eastAsia="Calibri" w:hAnsi="Times New Roman" w:cs="Times New Roman"/>
          <w:sz w:val="12"/>
          <w:szCs w:val="12"/>
        </w:rPr>
        <w:t xml:space="preserve">            </w:t>
      </w:r>
      <w:r w:rsidR="004B514B">
        <w:rPr>
          <w:rFonts w:ascii="Times New Roman" w:eastAsia="Calibri" w:hAnsi="Times New Roman" w:cs="Times New Roman"/>
          <w:sz w:val="12"/>
          <w:szCs w:val="12"/>
        </w:rPr>
        <w:t>№11</w:t>
      </w:r>
      <w:r>
        <w:rPr>
          <w:rFonts w:ascii="Times New Roman" w:eastAsia="Calibri" w:hAnsi="Times New Roman" w:cs="Times New Roman"/>
          <w:sz w:val="12"/>
          <w:szCs w:val="12"/>
        </w:rPr>
        <w:t>44</w:t>
      </w:r>
    </w:p>
    <w:p w:rsidR="004B514B" w:rsidRDefault="0004462C" w:rsidP="0004462C">
      <w:pPr>
        <w:tabs>
          <w:tab w:val="left" w:pos="284"/>
          <w:tab w:val="left" w:pos="3828"/>
        </w:tabs>
        <w:spacing w:after="0" w:line="240" w:lineRule="auto"/>
        <w:jc w:val="center"/>
        <w:rPr>
          <w:rFonts w:ascii="Times New Roman" w:eastAsia="Calibri" w:hAnsi="Times New Roman" w:cs="Times New Roman"/>
          <w:b/>
          <w:sz w:val="12"/>
          <w:szCs w:val="12"/>
        </w:rPr>
      </w:pPr>
      <w:r w:rsidRPr="0004462C">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2017-2019 годы»»</w:t>
      </w:r>
    </w:p>
    <w:p w:rsidR="0004462C" w:rsidRPr="0004462C" w:rsidRDefault="0004462C" w:rsidP="0004462C">
      <w:pPr>
        <w:tabs>
          <w:tab w:val="left" w:pos="284"/>
          <w:tab w:val="left" w:pos="3828"/>
        </w:tabs>
        <w:spacing w:after="0" w:line="240" w:lineRule="auto"/>
        <w:ind w:firstLine="284"/>
        <w:jc w:val="both"/>
        <w:rPr>
          <w:rFonts w:ascii="Times New Roman" w:eastAsia="Calibri" w:hAnsi="Times New Roman" w:cs="Times New Roman"/>
          <w:sz w:val="12"/>
          <w:szCs w:val="12"/>
        </w:rPr>
      </w:pPr>
      <w:r w:rsidRPr="0004462C">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2017-2019 годы», администрация муниципального района Сергиевский,</w:t>
      </w:r>
    </w:p>
    <w:p w:rsidR="008654F6" w:rsidRDefault="004B514B" w:rsidP="004B514B">
      <w:pPr>
        <w:tabs>
          <w:tab w:val="left" w:pos="284"/>
          <w:tab w:val="left" w:pos="3828"/>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4B514B">
        <w:rPr>
          <w:rFonts w:ascii="Times New Roman" w:eastAsia="Calibri" w:hAnsi="Times New Roman" w:cs="Times New Roman"/>
          <w:b/>
          <w:sz w:val="12"/>
          <w:szCs w:val="12"/>
        </w:rPr>
        <w:t>ПОСТАНОВЛЯЕТ</w:t>
      </w:r>
      <w:r>
        <w:rPr>
          <w:rFonts w:ascii="Times New Roman" w:eastAsia="Calibri" w:hAnsi="Times New Roman" w:cs="Times New Roman"/>
          <w:b/>
          <w:sz w:val="12"/>
          <w:szCs w:val="12"/>
        </w:rPr>
        <w:t>:</w:t>
      </w:r>
    </w:p>
    <w:p w:rsidR="0004462C" w:rsidRPr="00CA24B3" w:rsidRDefault="0004462C" w:rsidP="00D708B0">
      <w:pPr>
        <w:tabs>
          <w:tab w:val="left" w:pos="284"/>
          <w:tab w:val="left" w:pos="3828"/>
        </w:tabs>
        <w:spacing w:after="0" w:line="240" w:lineRule="auto"/>
        <w:ind w:firstLine="284"/>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 – 2019 годы» (далее - Программа) следующего содержания:</w:t>
      </w:r>
    </w:p>
    <w:p w:rsidR="00CA24B3" w:rsidRDefault="0004462C" w:rsidP="00D708B0">
      <w:pPr>
        <w:tabs>
          <w:tab w:val="left" w:pos="284"/>
          <w:tab w:val="left" w:pos="3828"/>
        </w:tabs>
        <w:spacing w:after="0" w:line="240" w:lineRule="auto"/>
        <w:ind w:firstLine="284"/>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 xml:space="preserve">1.1. В паспорте Программы позицию: «Объёмы финансирования» изложить в следующей редакции:  </w:t>
      </w:r>
    </w:p>
    <w:p w:rsidR="0004462C" w:rsidRPr="00CA24B3" w:rsidRDefault="0004462C" w:rsidP="00CA24B3">
      <w:pPr>
        <w:tabs>
          <w:tab w:val="left" w:pos="284"/>
          <w:tab w:val="left" w:pos="3828"/>
        </w:tabs>
        <w:spacing w:after="0" w:line="240" w:lineRule="auto"/>
        <w:rPr>
          <w:rFonts w:ascii="Times New Roman" w:eastAsia="Calibri" w:hAnsi="Times New Roman" w:cs="Times New Roman"/>
          <w:b/>
          <w:sz w:val="12"/>
          <w:szCs w:val="12"/>
        </w:rPr>
      </w:pPr>
      <w:r w:rsidRPr="00CA24B3">
        <w:rPr>
          <w:rFonts w:ascii="Times New Roman" w:eastAsia="Calibri" w:hAnsi="Times New Roman" w:cs="Times New Roman"/>
          <w:b/>
          <w:sz w:val="12"/>
          <w:szCs w:val="12"/>
        </w:rPr>
        <w:t>«Объёмы финансирования:</w:t>
      </w:r>
    </w:p>
    <w:tbl>
      <w:tblPr>
        <w:tblStyle w:val="115"/>
        <w:tblW w:w="7513" w:type="dxa"/>
        <w:tblLayout w:type="fixed"/>
        <w:tblLook w:val="0000" w:firstRow="0" w:lastRow="0" w:firstColumn="0" w:lastColumn="0" w:noHBand="0" w:noVBand="0"/>
      </w:tblPr>
      <w:tblGrid>
        <w:gridCol w:w="1226"/>
        <w:gridCol w:w="1745"/>
        <w:gridCol w:w="1059"/>
        <w:gridCol w:w="1074"/>
        <w:gridCol w:w="1061"/>
        <w:gridCol w:w="1348"/>
      </w:tblGrid>
      <w:tr w:rsidR="00CA24B3" w:rsidRPr="00CA24B3" w:rsidTr="00FA01CD">
        <w:tc>
          <w:tcPr>
            <w:tcW w:w="816" w:type="pct"/>
            <w:vMerge w:val="restar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Объемы финансирования</w:t>
            </w:r>
          </w:p>
          <w:p w:rsidR="00CA24B3" w:rsidRPr="00CA24B3" w:rsidRDefault="00CA24B3" w:rsidP="00CA24B3">
            <w:pPr>
              <w:tabs>
                <w:tab w:val="left" w:pos="284"/>
                <w:tab w:val="left" w:pos="3828"/>
              </w:tabs>
              <w:jc w:val="both"/>
              <w:rPr>
                <w:rFonts w:ascii="Times New Roman" w:eastAsia="Calibri" w:hAnsi="Times New Roman" w:cs="Times New Roman"/>
                <w:sz w:val="12"/>
                <w:szCs w:val="12"/>
              </w:rPr>
            </w:pPr>
          </w:p>
        </w:tc>
        <w:tc>
          <w:tcPr>
            <w:tcW w:w="1161"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Объем финансирования</w:t>
            </w:r>
          </w:p>
        </w:tc>
        <w:tc>
          <w:tcPr>
            <w:tcW w:w="70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2017г.</w:t>
            </w:r>
          </w:p>
        </w:tc>
        <w:tc>
          <w:tcPr>
            <w:tcW w:w="71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2018г.</w:t>
            </w:r>
          </w:p>
        </w:tc>
        <w:tc>
          <w:tcPr>
            <w:tcW w:w="706"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2019г.</w:t>
            </w:r>
          </w:p>
        </w:tc>
        <w:tc>
          <w:tcPr>
            <w:tcW w:w="897"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всего</w:t>
            </w:r>
          </w:p>
        </w:tc>
      </w:tr>
      <w:tr w:rsidR="00CA24B3" w:rsidRPr="00CA24B3" w:rsidTr="00FA01CD">
        <w:trPr>
          <w:trHeight w:val="197"/>
        </w:trPr>
        <w:tc>
          <w:tcPr>
            <w:tcW w:w="816" w:type="pct"/>
            <w:vMerge/>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p>
        </w:tc>
        <w:tc>
          <w:tcPr>
            <w:tcW w:w="1161"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 xml:space="preserve">Местный бюджет района, </w:t>
            </w:r>
            <w:proofErr w:type="spellStart"/>
            <w:r w:rsidRPr="00CA24B3">
              <w:rPr>
                <w:rFonts w:ascii="Times New Roman" w:eastAsia="Calibri" w:hAnsi="Times New Roman" w:cs="Times New Roman"/>
                <w:sz w:val="12"/>
                <w:szCs w:val="12"/>
              </w:rPr>
              <w:t>тыс.р</w:t>
            </w:r>
            <w:proofErr w:type="spellEnd"/>
            <w:r w:rsidRPr="00CA24B3">
              <w:rPr>
                <w:rFonts w:ascii="Times New Roman" w:eastAsia="Calibri" w:hAnsi="Times New Roman" w:cs="Times New Roman"/>
                <w:sz w:val="12"/>
                <w:szCs w:val="12"/>
              </w:rPr>
              <w:t>.</w:t>
            </w:r>
          </w:p>
        </w:tc>
        <w:tc>
          <w:tcPr>
            <w:tcW w:w="70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31 863 881,91</w:t>
            </w:r>
          </w:p>
          <w:p w:rsidR="00CA24B3" w:rsidRPr="00CA24B3" w:rsidRDefault="00CA24B3" w:rsidP="00CA24B3">
            <w:pPr>
              <w:tabs>
                <w:tab w:val="left" w:pos="284"/>
                <w:tab w:val="left" w:pos="3828"/>
              </w:tabs>
              <w:jc w:val="both"/>
              <w:rPr>
                <w:rFonts w:ascii="Times New Roman" w:eastAsia="Calibri" w:hAnsi="Times New Roman" w:cs="Times New Roman"/>
                <w:sz w:val="12"/>
                <w:szCs w:val="12"/>
              </w:rPr>
            </w:pPr>
          </w:p>
        </w:tc>
        <w:tc>
          <w:tcPr>
            <w:tcW w:w="71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35 638 583,37</w:t>
            </w:r>
          </w:p>
        </w:tc>
        <w:tc>
          <w:tcPr>
            <w:tcW w:w="706"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34 577 567,10</w:t>
            </w:r>
          </w:p>
        </w:tc>
        <w:tc>
          <w:tcPr>
            <w:tcW w:w="897"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102 080 032,38</w:t>
            </w:r>
          </w:p>
        </w:tc>
      </w:tr>
      <w:tr w:rsidR="00CA24B3" w:rsidRPr="00CA24B3" w:rsidTr="00FA01CD">
        <w:tc>
          <w:tcPr>
            <w:tcW w:w="816" w:type="pct"/>
            <w:vMerge/>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p>
        </w:tc>
        <w:tc>
          <w:tcPr>
            <w:tcW w:w="1161"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Областной бюджет</w:t>
            </w:r>
          </w:p>
        </w:tc>
        <w:tc>
          <w:tcPr>
            <w:tcW w:w="70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400 000</w:t>
            </w:r>
          </w:p>
        </w:tc>
        <w:tc>
          <w:tcPr>
            <w:tcW w:w="71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117 000,00</w:t>
            </w:r>
          </w:p>
        </w:tc>
        <w:tc>
          <w:tcPr>
            <w:tcW w:w="706"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161 642,66</w:t>
            </w:r>
          </w:p>
        </w:tc>
        <w:tc>
          <w:tcPr>
            <w:tcW w:w="897"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678 642,66</w:t>
            </w:r>
          </w:p>
        </w:tc>
      </w:tr>
      <w:tr w:rsidR="00CA24B3" w:rsidRPr="00CA24B3" w:rsidTr="00FA01CD">
        <w:tc>
          <w:tcPr>
            <w:tcW w:w="816" w:type="pct"/>
            <w:vMerge/>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p>
        </w:tc>
        <w:tc>
          <w:tcPr>
            <w:tcW w:w="1161"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proofErr w:type="spellStart"/>
            <w:r w:rsidRPr="00CA24B3">
              <w:rPr>
                <w:rFonts w:ascii="Times New Roman" w:eastAsia="Calibri" w:hAnsi="Times New Roman" w:cs="Times New Roman"/>
                <w:sz w:val="12"/>
                <w:szCs w:val="12"/>
              </w:rPr>
              <w:t>Внебюджет</w:t>
            </w:r>
            <w:proofErr w:type="spellEnd"/>
            <w:r w:rsidRPr="00CA24B3">
              <w:rPr>
                <w:rFonts w:ascii="Times New Roman" w:eastAsia="Calibri" w:hAnsi="Times New Roman" w:cs="Times New Roman"/>
                <w:sz w:val="12"/>
                <w:szCs w:val="12"/>
              </w:rPr>
              <w:cr/>
              <w:t xml:space="preserve"> ты</w:t>
            </w:r>
            <w:r w:rsidRPr="00CA24B3">
              <w:rPr>
                <w:rFonts w:ascii="Times New Roman" w:eastAsia="Calibri" w:hAnsi="Times New Roman" w:cs="Times New Roman"/>
                <w:sz w:val="12"/>
                <w:szCs w:val="12"/>
              </w:rPr>
              <w:cr/>
              <w:t>.р.</w:t>
            </w:r>
          </w:p>
        </w:tc>
        <w:tc>
          <w:tcPr>
            <w:tcW w:w="70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0,0</w:t>
            </w:r>
          </w:p>
        </w:tc>
        <w:tc>
          <w:tcPr>
            <w:tcW w:w="71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0,0</w:t>
            </w:r>
          </w:p>
        </w:tc>
        <w:tc>
          <w:tcPr>
            <w:tcW w:w="706"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0,0</w:t>
            </w:r>
          </w:p>
        </w:tc>
        <w:tc>
          <w:tcPr>
            <w:tcW w:w="897"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0,0</w:t>
            </w:r>
          </w:p>
        </w:tc>
      </w:tr>
      <w:tr w:rsidR="00CA24B3" w:rsidRPr="00CA24B3" w:rsidTr="00FA01CD">
        <w:tc>
          <w:tcPr>
            <w:tcW w:w="816" w:type="pct"/>
            <w:vMerge/>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p>
        </w:tc>
        <w:tc>
          <w:tcPr>
            <w:tcW w:w="1161"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 xml:space="preserve">Всего по годам, </w:t>
            </w:r>
            <w:proofErr w:type="spellStart"/>
            <w:r w:rsidRPr="00CA24B3">
              <w:rPr>
                <w:rFonts w:ascii="Times New Roman" w:eastAsia="Calibri" w:hAnsi="Times New Roman" w:cs="Times New Roman"/>
                <w:sz w:val="12"/>
                <w:szCs w:val="12"/>
              </w:rPr>
              <w:t>тыс.р</w:t>
            </w:r>
            <w:proofErr w:type="spellEnd"/>
            <w:r w:rsidRPr="00CA24B3">
              <w:rPr>
                <w:rFonts w:ascii="Times New Roman" w:eastAsia="Calibri" w:hAnsi="Times New Roman" w:cs="Times New Roman"/>
                <w:sz w:val="12"/>
                <w:szCs w:val="12"/>
              </w:rPr>
              <w:t>.</w:t>
            </w:r>
          </w:p>
        </w:tc>
        <w:tc>
          <w:tcPr>
            <w:tcW w:w="70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32 263 881,91</w:t>
            </w:r>
          </w:p>
        </w:tc>
        <w:tc>
          <w:tcPr>
            <w:tcW w:w="715"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35 755 583,37</w:t>
            </w:r>
          </w:p>
        </w:tc>
        <w:tc>
          <w:tcPr>
            <w:tcW w:w="706"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34 739 209,76</w:t>
            </w:r>
          </w:p>
        </w:tc>
        <w:tc>
          <w:tcPr>
            <w:tcW w:w="897" w:type="pct"/>
          </w:tcPr>
          <w:p w:rsidR="00CA24B3" w:rsidRPr="00CA24B3" w:rsidRDefault="00CA24B3" w:rsidP="00CA24B3">
            <w:pPr>
              <w:tabs>
                <w:tab w:val="left" w:pos="284"/>
                <w:tab w:val="left" w:pos="3828"/>
              </w:tabs>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102 758 675,04</w:t>
            </w:r>
          </w:p>
        </w:tc>
      </w:tr>
    </w:tbl>
    <w:p w:rsidR="00CA24B3" w:rsidRPr="00CA24B3" w:rsidRDefault="00CA24B3" w:rsidP="00D708B0">
      <w:pPr>
        <w:tabs>
          <w:tab w:val="left" w:pos="284"/>
          <w:tab w:val="left" w:pos="3828"/>
        </w:tabs>
        <w:spacing w:after="0" w:line="240" w:lineRule="auto"/>
        <w:ind w:firstLine="284"/>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1.2.Абзац 2 раздела 6 Программы изложить в следующей редакции:</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«Объем и источники финансирования мероприятий Программы:</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 xml:space="preserve">Средства местного бюджета </w:t>
      </w:r>
      <w:r w:rsidRPr="00CA24B3">
        <w:rPr>
          <w:rFonts w:ascii="Times New Roman" w:eastAsia="Calibri" w:hAnsi="Times New Roman" w:cs="Times New Roman"/>
          <w:sz w:val="12"/>
          <w:szCs w:val="12"/>
        </w:rPr>
        <w:tab/>
        <w:t xml:space="preserve">                </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 xml:space="preserve">в сумме 102 080 032,38 тыс. рублей:   </w:t>
      </w:r>
      <w:r w:rsidRPr="00CA24B3">
        <w:rPr>
          <w:rFonts w:ascii="Times New Roman" w:eastAsia="Calibri" w:hAnsi="Times New Roman" w:cs="Times New Roman"/>
          <w:sz w:val="12"/>
          <w:szCs w:val="12"/>
        </w:rPr>
        <w:tab/>
        <w:t xml:space="preserve">  </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2017 году – 31 863 881,91 тыс. рублей;</w:t>
      </w:r>
      <w:r w:rsidRPr="00CA24B3">
        <w:rPr>
          <w:rFonts w:ascii="Times New Roman" w:eastAsia="Calibri" w:hAnsi="Times New Roman" w:cs="Times New Roman"/>
          <w:sz w:val="12"/>
          <w:szCs w:val="12"/>
        </w:rPr>
        <w:tab/>
        <w:t xml:space="preserve"> </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2018 году – 35 638 583,37 тыс. рублей;</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2019 году – 34 577 567,10 тыс. рублей.</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Средства областного бюджета</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сумме 678 642,66 тыс. рублей:</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2017 году – 400 000,00 тыс. рублей;</w:t>
      </w:r>
      <w:r w:rsidRPr="00CA24B3">
        <w:rPr>
          <w:rFonts w:ascii="Times New Roman" w:eastAsia="Calibri" w:hAnsi="Times New Roman" w:cs="Times New Roman"/>
          <w:sz w:val="12"/>
          <w:szCs w:val="12"/>
        </w:rPr>
        <w:tab/>
        <w:t xml:space="preserve">  </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2018 году – 117 000,00 тыс. рублей.</w:t>
      </w:r>
      <w:r w:rsidRPr="00CA24B3">
        <w:rPr>
          <w:rFonts w:ascii="Times New Roman" w:eastAsia="Calibri" w:hAnsi="Times New Roman" w:cs="Times New Roman"/>
          <w:sz w:val="12"/>
          <w:szCs w:val="12"/>
        </w:rPr>
        <w:tab/>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2019 году – 161 642,66 тыс. рублей.</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Внебюджетные средства</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сумме 0,00 тыс. рублей:</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2017 году – 0,00 тыс. рублей;</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 xml:space="preserve">в 2018 году – 0,00 тыс. рублей;  </w:t>
      </w:r>
    </w:p>
    <w:p w:rsidR="00CA24B3" w:rsidRPr="00CA24B3" w:rsidRDefault="00CA24B3" w:rsidP="00CA24B3">
      <w:pPr>
        <w:tabs>
          <w:tab w:val="left" w:pos="284"/>
          <w:tab w:val="left" w:pos="3828"/>
        </w:tabs>
        <w:spacing w:after="0" w:line="240" w:lineRule="auto"/>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в 2019 году – 0,00 тыс. рублей.</w:t>
      </w:r>
    </w:p>
    <w:p w:rsidR="00CA24B3" w:rsidRPr="00CA24B3" w:rsidRDefault="00CA24B3" w:rsidP="00D708B0">
      <w:pPr>
        <w:tabs>
          <w:tab w:val="left" w:pos="284"/>
          <w:tab w:val="left" w:pos="3828"/>
        </w:tabs>
        <w:spacing w:after="0" w:line="240" w:lineRule="auto"/>
        <w:ind w:firstLine="284"/>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CA24B3" w:rsidRPr="00CA24B3" w:rsidRDefault="00CA24B3" w:rsidP="00D708B0">
      <w:pPr>
        <w:tabs>
          <w:tab w:val="left" w:pos="284"/>
          <w:tab w:val="left" w:pos="3828"/>
        </w:tabs>
        <w:spacing w:after="0" w:line="240" w:lineRule="auto"/>
        <w:ind w:firstLine="284"/>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2. Опубликовать настоящее постановление в газете «Сергиевский вестник».</w:t>
      </w:r>
    </w:p>
    <w:p w:rsidR="00CA24B3" w:rsidRPr="00CA24B3" w:rsidRDefault="00CA24B3" w:rsidP="00D708B0">
      <w:pPr>
        <w:tabs>
          <w:tab w:val="left" w:pos="284"/>
          <w:tab w:val="left" w:pos="3828"/>
        </w:tabs>
        <w:spacing w:after="0" w:line="240" w:lineRule="auto"/>
        <w:ind w:firstLine="284"/>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24B3" w:rsidRPr="00CA24B3" w:rsidRDefault="00CA24B3" w:rsidP="00D708B0">
      <w:pPr>
        <w:tabs>
          <w:tab w:val="left" w:pos="284"/>
          <w:tab w:val="left" w:pos="3828"/>
        </w:tabs>
        <w:spacing w:after="0" w:line="240" w:lineRule="auto"/>
        <w:ind w:firstLine="284"/>
        <w:jc w:val="both"/>
        <w:rPr>
          <w:rFonts w:ascii="Times New Roman" w:eastAsia="Calibri" w:hAnsi="Times New Roman" w:cs="Times New Roman"/>
          <w:sz w:val="12"/>
          <w:szCs w:val="12"/>
        </w:rPr>
      </w:pPr>
      <w:r w:rsidRPr="00CA24B3">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 С.Н. Зеленину.  </w:t>
      </w:r>
    </w:p>
    <w:p w:rsidR="008654F6" w:rsidRDefault="004B514B" w:rsidP="00CA24B3">
      <w:pPr>
        <w:tabs>
          <w:tab w:val="left" w:pos="284"/>
          <w:tab w:val="left" w:pos="3828"/>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Глав</w:t>
      </w:r>
      <w:r w:rsidR="00CA24B3">
        <w:rPr>
          <w:rFonts w:ascii="Times New Roman" w:eastAsia="Calibri" w:hAnsi="Times New Roman" w:cs="Times New Roman"/>
          <w:sz w:val="12"/>
          <w:szCs w:val="12"/>
        </w:rPr>
        <w:t xml:space="preserve">а </w:t>
      </w:r>
      <w:r>
        <w:rPr>
          <w:rFonts w:ascii="Times New Roman" w:eastAsia="Calibri" w:hAnsi="Times New Roman" w:cs="Times New Roman"/>
          <w:sz w:val="12"/>
          <w:szCs w:val="12"/>
        </w:rPr>
        <w:t xml:space="preserve"> муниципального</w:t>
      </w:r>
      <w:proofErr w:type="gramEnd"/>
      <w:r>
        <w:rPr>
          <w:rFonts w:ascii="Times New Roman" w:eastAsia="Calibri" w:hAnsi="Times New Roman" w:cs="Times New Roman"/>
          <w:sz w:val="12"/>
          <w:szCs w:val="12"/>
        </w:rPr>
        <w:t xml:space="preserve"> района Сергиевский</w:t>
      </w:r>
    </w:p>
    <w:p w:rsidR="008654F6" w:rsidRDefault="004B514B" w:rsidP="004B514B">
      <w:pPr>
        <w:tabs>
          <w:tab w:val="left" w:pos="284"/>
          <w:tab w:val="left" w:pos="3828"/>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А.</w:t>
      </w:r>
      <w:r w:rsidR="00CA24B3">
        <w:rPr>
          <w:rFonts w:ascii="Times New Roman" w:eastAsia="Calibri" w:hAnsi="Times New Roman" w:cs="Times New Roman"/>
          <w:sz w:val="12"/>
          <w:szCs w:val="12"/>
        </w:rPr>
        <w:t>А</w:t>
      </w:r>
      <w:r>
        <w:rPr>
          <w:rFonts w:ascii="Times New Roman" w:eastAsia="Calibri" w:hAnsi="Times New Roman" w:cs="Times New Roman"/>
          <w:sz w:val="12"/>
          <w:szCs w:val="12"/>
        </w:rPr>
        <w:t>.</w:t>
      </w:r>
      <w:r w:rsidR="00CA24B3">
        <w:rPr>
          <w:rFonts w:ascii="Times New Roman" w:eastAsia="Calibri" w:hAnsi="Times New Roman" w:cs="Times New Roman"/>
          <w:sz w:val="12"/>
          <w:szCs w:val="12"/>
        </w:rPr>
        <w:t>Веселов</w:t>
      </w:r>
      <w:proofErr w:type="spellEnd"/>
    </w:p>
    <w:p w:rsidR="00CA24B3" w:rsidRDefault="00CA24B3" w:rsidP="00CA24B3">
      <w:pPr>
        <w:tabs>
          <w:tab w:val="left" w:pos="284"/>
          <w:tab w:val="left" w:pos="3828"/>
        </w:tabs>
        <w:spacing w:after="0" w:line="240" w:lineRule="auto"/>
        <w:jc w:val="right"/>
        <w:rPr>
          <w:rFonts w:ascii="Times New Roman" w:eastAsia="Calibri" w:hAnsi="Times New Roman" w:cs="Times New Roman"/>
          <w:i/>
          <w:sz w:val="12"/>
          <w:szCs w:val="12"/>
        </w:rPr>
      </w:pPr>
    </w:p>
    <w:p w:rsidR="00CA24B3" w:rsidRDefault="00CA24B3" w:rsidP="00CA24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w:t>
      </w:r>
      <w:r w:rsidRPr="00CA24B3">
        <w:rPr>
          <w:rFonts w:ascii="Times New Roman" w:eastAsia="Calibri" w:hAnsi="Times New Roman" w:cs="Times New Roman"/>
          <w:i/>
          <w:sz w:val="12"/>
          <w:szCs w:val="12"/>
        </w:rPr>
        <w:t xml:space="preserve">риложение № 1                                                                                           </w:t>
      </w:r>
    </w:p>
    <w:p w:rsidR="00CA24B3" w:rsidRDefault="00CA24B3" w:rsidP="00CA24B3">
      <w:pPr>
        <w:tabs>
          <w:tab w:val="left" w:pos="284"/>
          <w:tab w:val="left" w:pos="3828"/>
        </w:tabs>
        <w:spacing w:after="0" w:line="240" w:lineRule="auto"/>
        <w:jc w:val="right"/>
        <w:rPr>
          <w:rFonts w:ascii="Times New Roman" w:eastAsia="Calibri" w:hAnsi="Times New Roman" w:cs="Times New Roman"/>
          <w:i/>
          <w:sz w:val="12"/>
          <w:szCs w:val="12"/>
        </w:rPr>
      </w:pPr>
      <w:r w:rsidRPr="00CA24B3">
        <w:rPr>
          <w:rFonts w:ascii="Times New Roman" w:eastAsia="Calibri" w:hAnsi="Times New Roman" w:cs="Times New Roman"/>
          <w:i/>
          <w:sz w:val="12"/>
          <w:szCs w:val="12"/>
        </w:rPr>
        <w:t xml:space="preserve">  к Постановлению администрации муниципального района Сергиевский                                                                       </w:t>
      </w:r>
    </w:p>
    <w:p w:rsidR="00CA24B3" w:rsidRDefault="00CA24B3" w:rsidP="00CA24B3">
      <w:pPr>
        <w:tabs>
          <w:tab w:val="left" w:pos="284"/>
          <w:tab w:val="left" w:pos="3828"/>
        </w:tabs>
        <w:spacing w:after="0" w:line="240" w:lineRule="auto"/>
        <w:jc w:val="right"/>
        <w:rPr>
          <w:rFonts w:ascii="Times New Roman" w:eastAsia="Calibri" w:hAnsi="Times New Roman" w:cs="Times New Roman"/>
          <w:i/>
          <w:sz w:val="12"/>
          <w:szCs w:val="12"/>
        </w:rPr>
      </w:pPr>
      <w:r w:rsidRPr="00CA24B3">
        <w:rPr>
          <w:rFonts w:ascii="Times New Roman" w:eastAsia="Calibri" w:hAnsi="Times New Roman" w:cs="Times New Roman"/>
          <w:i/>
          <w:sz w:val="12"/>
          <w:szCs w:val="12"/>
        </w:rPr>
        <w:t xml:space="preserve">№ </w:t>
      </w:r>
      <w:proofErr w:type="gramStart"/>
      <w:r w:rsidRPr="00CA24B3">
        <w:rPr>
          <w:rFonts w:ascii="Times New Roman" w:eastAsia="Calibri" w:hAnsi="Times New Roman" w:cs="Times New Roman"/>
          <w:i/>
          <w:sz w:val="12"/>
          <w:szCs w:val="12"/>
        </w:rPr>
        <w:t>1144  от</w:t>
      </w:r>
      <w:proofErr w:type="gramEnd"/>
      <w:r w:rsidRPr="00CA24B3">
        <w:rPr>
          <w:rFonts w:ascii="Times New Roman" w:eastAsia="Calibri" w:hAnsi="Times New Roman" w:cs="Times New Roman"/>
          <w:i/>
          <w:sz w:val="12"/>
          <w:szCs w:val="12"/>
        </w:rPr>
        <w:t xml:space="preserve"> 23.08 2019г.</w:t>
      </w:r>
    </w:p>
    <w:tbl>
      <w:tblPr>
        <w:tblStyle w:val="1fff3"/>
        <w:tblW w:w="0" w:type="auto"/>
        <w:tblLayout w:type="fixed"/>
        <w:tblLook w:val="04A0" w:firstRow="1" w:lastRow="0" w:firstColumn="1" w:lastColumn="0" w:noHBand="0" w:noVBand="1"/>
      </w:tblPr>
      <w:tblGrid>
        <w:gridCol w:w="341"/>
        <w:gridCol w:w="992"/>
        <w:gridCol w:w="851"/>
        <w:gridCol w:w="708"/>
        <w:gridCol w:w="851"/>
        <w:gridCol w:w="709"/>
        <w:gridCol w:w="850"/>
        <w:gridCol w:w="709"/>
        <w:gridCol w:w="992"/>
        <w:gridCol w:w="607"/>
      </w:tblGrid>
      <w:tr w:rsidR="00CA24B3" w:rsidRPr="00CE0E25" w:rsidTr="00CE0E25">
        <w:trPr>
          <w:cnfStyle w:val="100000000000" w:firstRow="1" w:lastRow="0" w:firstColumn="0" w:lastColumn="0" w:oddVBand="0" w:evenVBand="0" w:oddHBand="0" w:evenHBand="0" w:firstRowFirstColumn="0" w:firstRowLastColumn="0" w:lastRowFirstColumn="0" w:lastRowLastColumn="0"/>
          <w:trHeight w:val="158"/>
        </w:trPr>
        <w:tc>
          <w:tcPr>
            <w:cnfStyle w:val="000000000100" w:firstRow="0" w:lastRow="0" w:firstColumn="0" w:lastColumn="0" w:oddVBand="0" w:evenVBand="0" w:oddHBand="0" w:evenHBand="0" w:firstRowFirstColumn="1" w:firstRowLastColumn="0" w:lastRowFirstColumn="0" w:lastRowLastColumn="0"/>
            <w:tcW w:w="7610" w:type="dxa"/>
            <w:gridSpan w:val="10"/>
            <w:noWrap/>
            <w:hideMark/>
          </w:tcPr>
          <w:p w:rsidR="00CA24B3" w:rsidRPr="00CE0E25" w:rsidRDefault="00CA24B3" w:rsidP="00CE0E25">
            <w:pPr>
              <w:tabs>
                <w:tab w:val="left" w:pos="284"/>
                <w:tab w:val="left" w:pos="3828"/>
              </w:tabs>
              <w:rPr>
                <w:rFonts w:eastAsia="Calibri"/>
                <w:b/>
                <w:bCs/>
                <w:sz w:val="12"/>
                <w:szCs w:val="12"/>
              </w:rPr>
            </w:pPr>
            <w:r w:rsidRPr="00CE0E25">
              <w:rPr>
                <w:rFonts w:eastAsia="Calibri"/>
                <w:b/>
                <w:bCs/>
                <w:sz w:val="12"/>
                <w:szCs w:val="12"/>
              </w:rPr>
              <w:t xml:space="preserve">Перечень </w:t>
            </w:r>
            <w:proofErr w:type="spellStart"/>
            <w:r w:rsidRPr="00CE0E25">
              <w:rPr>
                <w:rFonts w:eastAsia="Calibri"/>
                <w:b/>
                <w:bCs/>
                <w:sz w:val="12"/>
                <w:szCs w:val="12"/>
              </w:rPr>
              <w:t>програмных</w:t>
            </w:r>
            <w:proofErr w:type="spellEnd"/>
            <w:r w:rsidRPr="00CE0E25">
              <w:rPr>
                <w:rFonts w:eastAsia="Calibri"/>
                <w:b/>
                <w:bCs/>
                <w:sz w:val="12"/>
                <w:szCs w:val="12"/>
              </w:rPr>
              <w:t xml:space="preserve"> мероприятий</w:t>
            </w:r>
          </w:p>
        </w:tc>
      </w:tr>
      <w:tr w:rsidR="00CE0E25" w:rsidRPr="00CE0E25" w:rsidTr="0078029D">
        <w:trPr>
          <w:trHeight w:val="119"/>
        </w:trPr>
        <w:tc>
          <w:tcPr>
            <w:tcW w:w="341" w:type="dxa"/>
            <w:vMerge w:val="restart"/>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 </w:t>
            </w:r>
          </w:p>
        </w:tc>
        <w:tc>
          <w:tcPr>
            <w:tcW w:w="992" w:type="dxa"/>
            <w:vMerge w:val="restart"/>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Наименование мероприятий</w:t>
            </w:r>
          </w:p>
        </w:tc>
        <w:tc>
          <w:tcPr>
            <w:tcW w:w="1559" w:type="dxa"/>
            <w:gridSpan w:val="2"/>
            <w:noWrap/>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2017 год</w:t>
            </w:r>
          </w:p>
        </w:tc>
        <w:tc>
          <w:tcPr>
            <w:tcW w:w="1560" w:type="dxa"/>
            <w:gridSpan w:val="2"/>
            <w:noWrap/>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2018 год</w:t>
            </w:r>
          </w:p>
        </w:tc>
        <w:tc>
          <w:tcPr>
            <w:tcW w:w="1559" w:type="dxa"/>
            <w:gridSpan w:val="2"/>
            <w:noWrap/>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2019 год</w:t>
            </w:r>
          </w:p>
        </w:tc>
        <w:tc>
          <w:tcPr>
            <w:tcW w:w="992" w:type="dxa"/>
            <w:vMerge w:val="restart"/>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Общая сумма (</w:t>
            </w:r>
            <w:proofErr w:type="spellStart"/>
            <w:r w:rsidRPr="00CE0E25">
              <w:rPr>
                <w:rFonts w:eastAsia="Calibri"/>
                <w:sz w:val="12"/>
                <w:szCs w:val="12"/>
              </w:rPr>
              <w:t>тыс.руб</w:t>
            </w:r>
            <w:proofErr w:type="spellEnd"/>
            <w:r w:rsidRPr="00CE0E25">
              <w:rPr>
                <w:rFonts w:eastAsia="Calibri"/>
                <w:sz w:val="12"/>
                <w:szCs w:val="12"/>
              </w:rPr>
              <w:t>.)</w:t>
            </w:r>
          </w:p>
        </w:tc>
        <w:tc>
          <w:tcPr>
            <w:tcW w:w="607" w:type="dxa"/>
            <w:vMerge w:val="restart"/>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Исполнитель</w:t>
            </w:r>
          </w:p>
        </w:tc>
      </w:tr>
      <w:tr w:rsidR="00CE0E25" w:rsidRPr="00CE0E25" w:rsidTr="0078029D">
        <w:trPr>
          <w:trHeight w:val="249"/>
        </w:trPr>
        <w:tc>
          <w:tcPr>
            <w:tcW w:w="341" w:type="dxa"/>
            <w:vMerge/>
            <w:hideMark/>
          </w:tcPr>
          <w:p w:rsidR="00CA24B3" w:rsidRPr="00CE0E25" w:rsidRDefault="00CA24B3" w:rsidP="00CA24B3">
            <w:pPr>
              <w:tabs>
                <w:tab w:val="left" w:pos="284"/>
                <w:tab w:val="left" w:pos="3828"/>
              </w:tabs>
              <w:jc w:val="both"/>
              <w:rPr>
                <w:rFonts w:eastAsia="Calibri"/>
                <w:sz w:val="12"/>
                <w:szCs w:val="12"/>
              </w:rPr>
            </w:pPr>
          </w:p>
        </w:tc>
        <w:tc>
          <w:tcPr>
            <w:tcW w:w="992" w:type="dxa"/>
            <w:vMerge/>
            <w:hideMark/>
          </w:tcPr>
          <w:p w:rsidR="00CA24B3" w:rsidRPr="00CE0E25" w:rsidRDefault="00CA24B3" w:rsidP="00CA24B3">
            <w:pPr>
              <w:tabs>
                <w:tab w:val="left" w:pos="284"/>
                <w:tab w:val="left" w:pos="3828"/>
              </w:tabs>
              <w:jc w:val="both"/>
              <w:rPr>
                <w:rFonts w:eastAsia="Calibri"/>
                <w:sz w:val="12"/>
                <w:szCs w:val="12"/>
              </w:rPr>
            </w:pPr>
          </w:p>
        </w:tc>
        <w:tc>
          <w:tcPr>
            <w:tcW w:w="851" w:type="dxa"/>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местный бюджет</w:t>
            </w:r>
          </w:p>
        </w:tc>
        <w:tc>
          <w:tcPr>
            <w:tcW w:w="708" w:type="dxa"/>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Областной бюджет</w:t>
            </w:r>
          </w:p>
        </w:tc>
        <w:tc>
          <w:tcPr>
            <w:tcW w:w="851" w:type="dxa"/>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местный бюджет</w:t>
            </w:r>
          </w:p>
        </w:tc>
        <w:tc>
          <w:tcPr>
            <w:tcW w:w="709" w:type="dxa"/>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Областной бюджет</w:t>
            </w:r>
          </w:p>
        </w:tc>
        <w:tc>
          <w:tcPr>
            <w:tcW w:w="850" w:type="dxa"/>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местный бюджет</w:t>
            </w:r>
          </w:p>
        </w:tc>
        <w:tc>
          <w:tcPr>
            <w:tcW w:w="709" w:type="dxa"/>
            <w:hideMark/>
          </w:tcPr>
          <w:p w:rsidR="00CA24B3" w:rsidRPr="00CE0E25" w:rsidRDefault="00CA24B3" w:rsidP="00836B55">
            <w:pPr>
              <w:tabs>
                <w:tab w:val="left" w:pos="284"/>
                <w:tab w:val="left" w:pos="3828"/>
              </w:tabs>
              <w:jc w:val="center"/>
              <w:rPr>
                <w:rFonts w:eastAsia="Calibri"/>
                <w:sz w:val="12"/>
                <w:szCs w:val="12"/>
              </w:rPr>
            </w:pPr>
            <w:r w:rsidRPr="00CE0E25">
              <w:rPr>
                <w:rFonts w:eastAsia="Calibri"/>
                <w:sz w:val="12"/>
                <w:szCs w:val="12"/>
              </w:rPr>
              <w:t>областной</w:t>
            </w:r>
          </w:p>
        </w:tc>
        <w:tc>
          <w:tcPr>
            <w:tcW w:w="992" w:type="dxa"/>
            <w:vMerge/>
            <w:hideMark/>
          </w:tcPr>
          <w:p w:rsidR="00CA24B3" w:rsidRPr="00CE0E25" w:rsidRDefault="00CA24B3" w:rsidP="00CA24B3">
            <w:pPr>
              <w:tabs>
                <w:tab w:val="left" w:pos="284"/>
                <w:tab w:val="left" w:pos="3828"/>
              </w:tabs>
              <w:jc w:val="both"/>
              <w:rPr>
                <w:rFonts w:eastAsia="Calibri"/>
                <w:sz w:val="12"/>
                <w:szCs w:val="12"/>
              </w:rPr>
            </w:pPr>
          </w:p>
        </w:tc>
        <w:tc>
          <w:tcPr>
            <w:tcW w:w="607" w:type="dxa"/>
            <w:vMerge/>
            <w:hideMark/>
          </w:tcPr>
          <w:p w:rsidR="00CA24B3" w:rsidRPr="00CE0E25" w:rsidRDefault="00CA24B3" w:rsidP="00CA24B3">
            <w:pPr>
              <w:tabs>
                <w:tab w:val="left" w:pos="284"/>
                <w:tab w:val="left" w:pos="3828"/>
              </w:tabs>
              <w:jc w:val="both"/>
              <w:rPr>
                <w:rFonts w:eastAsia="Calibri"/>
                <w:sz w:val="12"/>
                <w:szCs w:val="12"/>
              </w:rPr>
            </w:pPr>
          </w:p>
        </w:tc>
      </w:tr>
      <w:tr w:rsidR="00CA24B3" w:rsidRPr="00CE0E25" w:rsidTr="0078029D">
        <w:trPr>
          <w:trHeight w:val="183"/>
        </w:trPr>
        <w:tc>
          <w:tcPr>
            <w:tcW w:w="341"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 xml:space="preserve">№ </w:t>
            </w:r>
            <w:proofErr w:type="spellStart"/>
            <w:r w:rsidRPr="00CE0E25">
              <w:rPr>
                <w:rFonts w:eastAsia="Calibri"/>
                <w:sz w:val="12"/>
                <w:szCs w:val="12"/>
              </w:rPr>
              <w:t>п.п</w:t>
            </w:r>
            <w:proofErr w:type="spellEnd"/>
            <w:r w:rsidRPr="00CE0E25">
              <w:rPr>
                <w:rFonts w:eastAsia="Calibri"/>
                <w:sz w:val="12"/>
                <w:szCs w:val="12"/>
              </w:rPr>
              <w:t>.</w:t>
            </w:r>
          </w:p>
        </w:tc>
        <w:tc>
          <w:tcPr>
            <w:tcW w:w="7269" w:type="dxa"/>
            <w:gridSpan w:val="9"/>
            <w:noWrap/>
            <w:hideMark/>
          </w:tcPr>
          <w:p w:rsidR="00CA24B3" w:rsidRPr="00CE0E25" w:rsidRDefault="00CA24B3" w:rsidP="00CE0E25">
            <w:pPr>
              <w:tabs>
                <w:tab w:val="left" w:pos="284"/>
                <w:tab w:val="left" w:pos="3828"/>
              </w:tabs>
              <w:jc w:val="center"/>
              <w:rPr>
                <w:rFonts w:eastAsia="Calibri"/>
                <w:b/>
                <w:bCs/>
                <w:sz w:val="12"/>
                <w:szCs w:val="12"/>
              </w:rPr>
            </w:pPr>
            <w:r w:rsidRPr="00CE0E25">
              <w:rPr>
                <w:rFonts w:eastAsia="Calibri"/>
                <w:b/>
                <w:bCs/>
                <w:sz w:val="12"/>
                <w:szCs w:val="12"/>
              </w:rPr>
              <w:t xml:space="preserve">1. Организация </w:t>
            </w:r>
            <w:proofErr w:type="gramStart"/>
            <w:r w:rsidRPr="00CE0E25">
              <w:rPr>
                <w:rFonts w:eastAsia="Calibri"/>
                <w:b/>
                <w:bCs/>
                <w:sz w:val="12"/>
                <w:szCs w:val="12"/>
              </w:rPr>
              <w:t>и  проведение</w:t>
            </w:r>
            <w:proofErr w:type="gramEnd"/>
            <w:r w:rsidRPr="00CE0E25">
              <w:rPr>
                <w:rFonts w:eastAsia="Calibri"/>
                <w:b/>
                <w:bCs/>
                <w:sz w:val="12"/>
                <w:szCs w:val="12"/>
              </w:rPr>
              <w:t xml:space="preserve"> спортивных и спортивно-массовых мероприятий и участие в них</w:t>
            </w:r>
          </w:p>
        </w:tc>
      </w:tr>
      <w:tr w:rsidR="00CE0E25" w:rsidRPr="00CE0E25" w:rsidTr="0078029D">
        <w:trPr>
          <w:trHeight w:val="827"/>
        </w:trPr>
        <w:tc>
          <w:tcPr>
            <w:tcW w:w="341"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1.1</w:t>
            </w:r>
          </w:p>
        </w:tc>
        <w:tc>
          <w:tcPr>
            <w:tcW w:w="992" w:type="dxa"/>
            <w:hideMark/>
          </w:tcPr>
          <w:p w:rsidR="00CA24B3" w:rsidRPr="00CE0E25" w:rsidRDefault="00CA24B3" w:rsidP="00CE0E25">
            <w:pPr>
              <w:tabs>
                <w:tab w:val="left" w:pos="284"/>
                <w:tab w:val="left" w:pos="3828"/>
              </w:tabs>
              <w:rPr>
                <w:rFonts w:eastAsia="Calibri"/>
                <w:sz w:val="12"/>
                <w:szCs w:val="12"/>
              </w:rPr>
            </w:pPr>
            <w:r w:rsidRPr="00CE0E25">
              <w:rPr>
                <w:rFonts w:eastAsia="Calibri"/>
                <w:sz w:val="12"/>
                <w:szCs w:val="12"/>
              </w:rPr>
              <w:t>Организация и проведение спортивных и спортивно-массовых мероприятий и участие в них</w:t>
            </w:r>
          </w:p>
        </w:tc>
        <w:tc>
          <w:tcPr>
            <w:tcW w:w="851" w:type="dxa"/>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2 500 000,00</w:t>
            </w:r>
          </w:p>
        </w:tc>
        <w:tc>
          <w:tcPr>
            <w:tcW w:w="708" w:type="dxa"/>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52 642,72</w:t>
            </w:r>
          </w:p>
        </w:tc>
        <w:tc>
          <w:tcPr>
            <w:tcW w:w="851" w:type="dxa"/>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2 884 275,00</w:t>
            </w:r>
          </w:p>
        </w:tc>
        <w:tc>
          <w:tcPr>
            <w:tcW w:w="709" w:type="dxa"/>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850" w:type="dxa"/>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1 920 000,00</w:t>
            </w:r>
          </w:p>
        </w:tc>
        <w:tc>
          <w:tcPr>
            <w:tcW w:w="709" w:type="dxa"/>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992"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7 356 917,72</w:t>
            </w:r>
          </w:p>
        </w:tc>
        <w:tc>
          <w:tcPr>
            <w:tcW w:w="607"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Администрация муниципального района Сергиевский</w:t>
            </w:r>
          </w:p>
        </w:tc>
      </w:tr>
      <w:tr w:rsidR="00CE0E25" w:rsidRPr="00CE0E25" w:rsidTr="0078029D">
        <w:trPr>
          <w:trHeight w:val="993"/>
        </w:trPr>
        <w:tc>
          <w:tcPr>
            <w:tcW w:w="1333" w:type="dxa"/>
            <w:gridSpan w:val="2"/>
            <w:hideMark/>
          </w:tcPr>
          <w:p w:rsidR="00CA24B3" w:rsidRPr="00CE0E25" w:rsidRDefault="00CA24B3" w:rsidP="00CA24B3">
            <w:pPr>
              <w:tabs>
                <w:tab w:val="left" w:pos="284"/>
                <w:tab w:val="left" w:pos="3828"/>
              </w:tabs>
              <w:jc w:val="both"/>
              <w:rPr>
                <w:rFonts w:eastAsia="Calibri"/>
                <w:b/>
                <w:bCs/>
                <w:sz w:val="12"/>
                <w:szCs w:val="12"/>
              </w:rPr>
            </w:pPr>
            <w:r w:rsidRPr="00CE0E25">
              <w:rPr>
                <w:rFonts w:eastAsia="Calibri"/>
                <w:b/>
                <w:bCs/>
                <w:sz w:val="12"/>
                <w:szCs w:val="12"/>
              </w:rPr>
              <w:t>ИТОГО по разделу 1</w:t>
            </w:r>
          </w:p>
        </w:tc>
        <w:tc>
          <w:tcPr>
            <w:tcW w:w="851" w:type="dxa"/>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2 500 000,00</w:t>
            </w:r>
          </w:p>
        </w:tc>
        <w:tc>
          <w:tcPr>
            <w:tcW w:w="708" w:type="dxa"/>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52 642,72</w:t>
            </w:r>
          </w:p>
        </w:tc>
        <w:tc>
          <w:tcPr>
            <w:tcW w:w="851" w:type="dxa"/>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2 884 275,00</w:t>
            </w:r>
          </w:p>
        </w:tc>
        <w:tc>
          <w:tcPr>
            <w:tcW w:w="709" w:type="dxa"/>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0,00</w:t>
            </w:r>
          </w:p>
        </w:tc>
        <w:tc>
          <w:tcPr>
            <w:tcW w:w="850" w:type="dxa"/>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1 920 000,00</w:t>
            </w:r>
          </w:p>
        </w:tc>
        <w:tc>
          <w:tcPr>
            <w:tcW w:w="709" w:type="dxa"/>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0,00</w:t>
            </w:r>
          </w:p>
        </w:tc>
        <w:tc>
          <w:tcPr>
            <w:tcW w:w="992"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7 356 917,72</w:t>
            </w:r>
          </w:p>
        </w:tc>
        <w:tc>
          <w:tcPr>
            <w:tcW w:w="607"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 </w:t>
            </w:r>
          </w:p>
        </w:tc>
      </w:tr>
      <w:tr w:rsidR="00CA24B3" w:rsidRPr="00CE0E25" w:rsidTr="0078029D">
        <w:trPr>
          <w:trHeight w:val="210"/>
        </w:trPr>
        <w:tc>
          <w:tcPr>
            <w:tcW w:w="7610" w:type="dxa"/>
            <w:gridSpan w:val="10"/>
            <w:noWrap/>
            <w:hideMark/>
          </w:tcPr>
          <w:p w:rsidR="00CA24B3" w:rsidRPr="00CE0E25" w:rsidRDefault="00CA24B3" w:rsidP="00CE0E25">
            <w:pPr>
              <w:tabs>
                <w:tab w:val="left" w:pos="284"/>
                <w:tab w:val="left" w:pos="3828"/>
              </w:tabs>
              <w:jc w:val="center"/>
              <w:rPr>
                <w:rFonts w:eastAsia="Calibri"/>
                <w:b/>
                <w:bCs/>
                <w:sz w:val="12"/>
                <w:szCs w:val="12"/>
              </w:rPr>
            </w:pPr>
            <w:r w:rsidRPr="00CE0E25">
              <w:rPr>
                <w:rFonts w:eastAsia="Calibri"/>
                <w:b/>
                <w:bCs/>
                <w:sz w:val="12"/>
                <w:szCs w:val="12"/>
              </w:rPr>
              <w:t>2. Стимулирование развития спорта</w:t>
            </w:r>
          </w:p>
        </w:tc>
      </w:tr>
      <w:tr w:rsidR="00CE0E25" w:rsidRPr="00CE0E25" w:rsidTr="0078029D">
        <w:trPr>
          <w:trHeight w:val="1627"/>
        </w:trPr>
        <w:tc>
          <w:tcPr>
            <w:tcW w:w="341"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2.1</w:t>
            </w:r>
          </w:p>
        </w:tc>
        <w:tc>
          <w:tcPr>
            <w:tcW w:w="992" w:type="dxa"/>
            <w:hideMark/>
          </w:tcPr>
          <w:p w:rsidR="00CA24B3" w:rsidRPr="00CE0E25" w:rsidRDefault="00CA24B3" w:rsidP="00CE0E25">
            <w:pPr>
              <w:tabs>
                <w:tab w:val="left" w:pos="284"/>
                <w:tab w:val="left" w:pos="3828"/>
              </w:tabs>
              <w:rPr>
                <w:rFonts w:eastAsia="Calibri"/>
                <w:sz w:val="12"/>
                <w:szCs w:val="12"/>
              </w:rPr>
            </w:pPr>
            <w:r w:rsidRPr="00CE0E25">
              <w:rPr>
                <w:rFonts w:eastAsia="Calibri"/>
                <w:sz w:val="12"/>
                <w:szCs w:val="12"/>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851"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288 000,00</w:t>
            </w:r>
          </w:p>
        </w:tc>
        <w:tc>
          <w:tcPr>
            <w:tcW w:w="708"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851"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259 500,00</w:t>
            </w:r>
          </w:p>
        </w:tc>
        <w:tc>
          <w:tcPr>
            <w:tcW w:w="709"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850"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610 000,00</w:t>
            </w:r>
          </w:p>
        </w:tc>
        <w:tc>
          <w:tcPr>
            <w:tcW w:w="709"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992"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1 157 500,00</w:t>
            </w:r>
          </w:p>
        </w:tc>
        <w:tc>
          <w:tcPr>
            <w:tcW w:w="607"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Администрация муниципального района Сергиевский</w:t>
            </w:r>
          </w:p>
        </w:tc>
      </w:tr>
      <w:tr w:rsidR="00CE0E25" w:rsidRPr="00CE0E25" w:rsidTr="0078029D">
        <w:trPr>
          <w:trHeight w:val="981"/>
        </w:trPr>
        <w:tc>
          <w:tcPr>
            <w:tcW w:w="341"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2.2</w:t>
            </w:r>
          </w:p>
        </w:tc>
        <w:tc>
          <w:tcPr>
            <w:tcW w:w="992" w:type="dxa"/>
            <w:hideMark/>
          </w:tcPr>
          <w:p w:rsidR="00CA24B3" w:rsidRPr="00CE0E25" w:rsidRDefault="00CA24B3" w:rsidP="00CE0E25">
            <w:pPr>
              <w:tabs>
                <w:tab w:val="left" w:pos="284"/>
                <w:tab w:val="left" w:pos="3828"/>
              </w:tabs>
              <w:rPr>
                <w:rFonts w:eastAsia="Calibri"/>
                <w:sz w:val="12"/>
                <w:szCs w:val="12"/>
              </w:rPr>
            </w:pPr>
            <w:r w:rsidRPr="00CE0E25">
              <w:rPr>
                <w:rFonts w:eastAsia="Calibri"/>
                <w:sz w:val="12"/>
                <w:szCs w:val="12"/>
              </w:rPr>
              <w:t xml:space="preserve">Оплата работы </w:t>
            </w:r>
            <w:proofErr w:type="spellStart"/>
            <w:proofErr w:type="gramStart"/>
            <w:r w:rsidRPr="00CE0E25">
              <w:rPr>
                <w:rFonts w:eastAsia="Calibri"/>
                <w:sz w:val="12"/>
                <w:szCs w:val="12"/>
              </w:rPr>
              <w:t>тренеров,инструкторов</w:t>
            </w:r>
            <w:proofErr w:type="gramEnd"/>
            <w:r w:rsidRPr="00CE0E25">
              <w:rPr>
                <w:rFonts w:eastAsia="Calibri"/>
                <w:sz w:val="12"/>
                <w:szCs w:val="12"/>
              </w:rPr>
              <w:t>,премирование</w:t>
            </w:r>
            <w:proofErr w:type="spellEnd"/>
            <w:r w:rsidRPr="00CE0E25">
              <w:rPr>
                <w:rFonts w:eastAsia="Calibri"/>
                <w:sz w:val="12"/>
                <w:szCs w:val="12"/>
              </w:rPr>
              <w:t xml:space="preserve"> спортсменов и оплата судейства. </w:t>
            </w:r>
          </w:p>
        </w:tc>
        <w:tc>
          <w:tcPr>
            <w:tcW w:w="851"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1 949 000,00</w:t>
            </w:r>
          </w:p>
        </w:tc>
        <w:tc>
          <w:tcPr>
            <w:tcW w:w="708"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317 357,28</w:t>
            </w:r>
          </w:p>
        </w:tc>
        <w:tc>
          <w:tcPr>
            <w:tcW w:w="851"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2 679 287,00</w:t>
            </w:r>
          </w:p>
        </w:tc>
        <w:tc>
          <w:tcPr>
            <w:tcW w:w="709"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850"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1 920 000,00</w:t>
            </w:r>
          </w:p>
        </w:tc>
        <w:tc>
          <w:tcPr>
            <w:tcW w:w="709"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992"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6 865 644,28</w:t>
            </w:r>
          </w:p>
        </w:tc>
        <w:tc>
          <w:tcPr>
            <w:tcW w:w="607"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Администрация муниципального района Сергиевский</w:t>
            </w:r>
          </w:p>
        </w:tc>
      </w:tr>
      <w:tr w:rsidR="00CE0E25" w:rsidRPr="00CE0E25" w:rsidTr="0078029D">
        <w:trPr>
          <w:trHeight w:val="943"/>
        </w:trPr>
        <w:tc>
          <w:tcPr>
            <w:tcW w:w="341"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2.3</w:t>
            </w:r>
          </w:p>
        </w:tc>
        <w:tc>
          <w:tcPr>
            <w:tcW w:w="992" w:type="dxa"/>
            <w:hideMark/>
          </w:tcPr>
          <w:p w:rsidR="00CA24B3" w:rsidRPr="00CE0E25" w:rsidRDefault="00CA24B3" w:rsidP="00CE0E25">
            <w:pPr>
              <w:tabs>
                <w:tab w:val="left" w:pos="284"/>
                <w:tab w:val="left" w:pos="3828"/>
              </w:tabs>
              <w:rPr>
                <w:rFonts w:eastAsia="Calibri"/>
                <w:sz w:val="12"/>
                <w:szCs w:val="12"/>
              </w:rPr>
            </w:pPr>
            <w:r w:rsidRPr="00CE0E25">
              <w:rPr>
                <w:rFonts w:eastAsia="Calibri"/>
                <w:sz w:val="12"/>
                <w:szCs w:val="12"/>
              </w:rPr>
              <w:t>Приобретение спортивного инвентаря</w:t>
            </w:r>
          </w:p>
        </w:tc>
        <w:tc>
          <w:tcPr>
            <w:tcW w:w="851"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500 000,00</w:t>
            </w:r>
          </w:p>
        </w:tc>
        <w:tc>
          <w:tcPr>
            <w:tcW w:w="708"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851"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1 834 900,00</w:t>
            </w:r>
          </w:p>
        </w:tc>
        <w:tc>
          <w:tcPr>
            <w:tcW w:w="709"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850"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448 000,00</w:t>
            </w:r>
          </w:p>
        </w:tc>
        <w:tc>
          <w:tcPr>
            <w:tcW w:w="709"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992"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2 782 900,00</w:t>
            </w:r>
          </w:p>
        </w:tc>
        <w:tc>
          <w:tcPr>
            <w:tcW w:w="607"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Администрация муниципального района Сергиевский</w:t>
            </w:r>
          </w:p>
        </w:tc>
      </w:tr>
      <w:tr w:rsidR="00CE0E25" w:rsidRPr="00CE0E25" w:rsidTr="0078029D">
        <w:trPr>
          <w:trHeight w:val="1060"/>
        </w:trPr>
        <w:tc>
          <w:tcPr>
            <w:tcW w:w="341"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2.4</w:t>
            </w:r>
          </w:p>
        </w:tc>
        <w:tc>
          <w:tcPr>
            <w:tcW w:w="992" w:type="dxa"/>
            <w:hideMark/>
          </w:tcPr>
          <w:p w:rsidR="00CA24B3" w:rsidRPr="00CE0E25" w:rsidRDefault="00CA24B3" w:rsidP="00CE0E25">
            <w:pPr>
              <w:tabs>
                <w:tab w:val="left" w:pos="284"/>
                <w:tab w:val="left" w:pos="3828"/>
              </w:tabs>
              <w:rPr>
                <w:rFonts w:eastAsia="Calibri"/>
                <w:sz w:val="12"/>
                <w:szCs w:val="12"/>
              </w:rPr>
            </w:pPr>
            <w:r w:rsidRPr="00CE0E25">
              <w:rPr>
                <w:rFonts w:eastAsia="Calibri"/>
                <w:sz w:val="12"/>
                <w:szCs w:val="12"/>
              </w:rPr>
              <w:t>Приобретение наградной атрибутики</w:t>
            </w:r>
          </w:p>
        </w:tc>
        <w:tc>
          <w:tcPr>
            <w:tcW w:w="851"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213 000,00</w:t>
            </w:r>
          </w:p>
        </w:tc>
        <w:tc>
          <w:tcPr>
            <w:tcW w:w="708"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30 000,00</w:t>
            </w:r>
          </w:p>
        </w:tc>
        <w:tc>
          <w:tcPr>
            <w:tcW w:w="851"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240 000,00</w:t>
            </w:r>
          </w:p>
        </w:tc>
        <w:tc>
          <w:tcPr>
            <w:tcW w:w="709"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850"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202 000,00</w:t>
            </w:r>
          </w:p>
        </w:tc>
        <w:tc>
          <w:tcPr>
            <w:tcW w:w="709"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0,00</w:t>
            </w:r>
          </w:p>
        </w:tc>
        <w:tc>
          <w:tcPr>
            <w:tcW w:w="992" w:type="dxa"/>
            <w:noWrap/>
            <w:hideMark/>
          </w:tcPr>
          <w:p w:rsidR="00CA24B3" w:rsidRPr="00CE0E25" w:rsidRDefault="00CA24B3" w:rsidP="0078029D">
            <w:pPr>
              <w:tabs>
                <w:tab w:val="left" w:pos="284"/>
                <w:tab w:val="left" w:pos="3828"/>
              </w:tabs>
              <w:jc w:val="center"/>
              <w:rPr>
                <w:rFonts w:eastAsia="Calibri"/>
                <w:sz w:val="12"/>
                <w:szCs w:val="12"/>
              </w:rPr>
            </w:pPr>
            <w:r w:rsidRPr="00CE0E25">
              <w:rPr>
                <w:rFonts w:eastAsia="Calibri"/>
                <w:sz w:val="12"/>
                <w:szCs w:val="12"/>
              </w:rPr>
              <w:t>685 000,00</w:t>
            </w:r>
          </w:p>
        </w:tc>
        <w:tc>
          <w:tcPr>
            <w:tcW w:w="607"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Администрация муниципального района Сергиевский</w:t>
            </w:r>
          </w:p>
        </w:tc>
      </w:tr>
      <w:tr w:rsidR="00CE0E25" w:rsidRPr="00CE0E25" w:rsidTr="0078029D">
        <w:trPr>
          <w:trHeight w:val="252"/>
        </w:trPr>
        <w:tc>
          <w:tcPr>
            <w:tcW w:w="1333" w:type="dxa"/>
            <w:gridSpan w:val="2"/>
            <w:hideMark/>
          </w:tcPr>
          <w:p w:rsidR="00CA24B3" w:rsidRPr="00CE0E25" w:rsidRDefault="00CA24B3" w:rsidP="00CA24B3">
            <w:pPr>
              <w:tabs>
                <w:tab w:val="left" w:pos="284"/>
                <w:tab w:val="left" w:pos="3828"/>
              </w:tabs>
              <w:jc w:val="both"/>
              <w:rPr>
                <w:rFonts w:eastAsia="Calibri"/>
                <w:b/>
                <w:bCs/>
                <w:sz w:val="12"/>
                <w:szCs w:val="12"/>
              </w:rPr>
            </w:pPr>
            <w:r w:rsidRPr="00CE0E25">
              <w:rPr>
                <w:rFonts w:eastAsia="Calibri"/>
                <w:b/>
                <w:bCs/>
                <w:sz w:val="12"/>
                <w:szCs w:val="12"/>
              </w:rPr>
              <w:t>ИТОГО по разделу 2</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2 950 000,00</w:t>
            </w:r>
          </w:p>
        </w:tc>
        <w:tc>
          <w:tcPr>
            <w:tcW w:w="708"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347 357,28</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5 013 687,00</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0,00</w:t>
            </w:r>
          </w:p>
        </w:tc>
        <w:tc>
          <w:tcPr>
            <w:tcW w:w="850"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3 180 000,00</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0,00</w:t>
            </w:r>
          </w:p>
        </w:tc>
        <w:tc>
          <w:tcPr>
            <w:tcW w:w="992"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11 491 044,28</w:t>
            </w:r>
          </w:p>
        </w:tc>
        <w:tc>
          <w:tcPr>
            <w:tcW w:w="607"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 </w:t>
            </w:r>
          </w:p>
        </w:tc>
      </w:tr>
      <w:tr w:rsidR="00CA24B3" w:rsidRPr="00CE0E25" w:rsidTr="00CE0E25">
        <w:trPr>
          <w:trHeight w:val="128"/>
        </w:trPr>
        <w:tc>
          <w:tcPr>
            <w:tcW w:w="7610" w:type="dxa"/>
            <w:gridSpan w:val="10"/>
            <w:noWrap/>
            <w:hideMark/>
          </w:tcPr>
          <w:p w:rsidR="00CA24B3" w:rsidRPr="00CE0E25" w:rsidRDefault="00CA24B3" w:rsidP="00CE0E25">
            <w:pPr>
              <w:tabs>
                <w:tab w:val="left" w:pos="284"/>
                <w:tab w:val="left" w:pos="3828"/>
              </w:tabs>
              <w:jc w:val="center"/>
              <w:rPr>
                <w:rFonts w:eastAsia="Calibri"/>
                <w:b/>
                <w:bCs/>
                <w:sz w:val="12"/>
                <w:szCs w:val="12"/>
              </w:rPr>
            </w:pPr>
            <w:r w:rsidRPr="00CE0E25">
              <w:rPr>
                <w:rFonts w:eastAsia="Calibri"/>
                <w:b/>
                <w:bCs/>
                <w:sz w:val="12"/>
                <w:szCs w:val="12"/>
              </w:rPr>
              <w:t xml:space="preserve">3. Координация основных направлений в области </w:t>
            </w:r>
            <w:proofErr w:type="spellStart"/>
            <w:r w:rsidRPr="00CE0E25">
              <w:rPr>
                <w:rFonts w:eastAsia="Calibri"/>
                <w:b/>
                <w:bCs/>
                <w:sz w:val="12"/>
                <w:szCs w:val="12"/>
              </w:rPr>
              <w:t>физ.культуры</w:t>
            </w:r>
            <w:proofErr w:type="spellEnd"/>
            <w:r w:rsidRPr="00CE0E25">
              <w:rPr>
                <w:rFonts w:eastAsia="Calibri"/>
                <w:b/>
                <w:bCs/>
                <w:sz w:val="12"/>
                <w:szCs w:val="12"/>
              </w:rPr>
              <w:t xml:space="preserve"> и спорта.</w:t>
            </w:r>
          </w:p>
        </w:tc>
      </w:tr>
      <w:tr w:rsidR="00CE0E25" w:rsidRPr="00CE0E25" w:rsidTr="0078029D">
        <w:trPr>
          <w:trHeight w:val="967"/>
        </w:trPr>
        <w:tc>
          <w:tcPr>
            <w:tcW w:w="341"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3.1</w:t>
            </w:r>
          </w:p>
        </w:tc>
        <w:tc>
          <w:tcPr>
            <w:tcW w:w="992" w:type="dxa"/>
            <w:hideMark/>
          </w:tcPr>
          <w:p w:rsidR="00CA24B3" w:rsidRPr="00CE0E25" w:rsidRDefault="00CA24B3" w:rsidP="00CE0E25">
            <w:pPr>
              <w:tabs>
                <w:tab w:val="left" w:pos="284"/>
                <w:tab w:val="left" w:pos="3828"/>
              </w:tabs>
              <w:rPr>
                <w:rFonts w:eastAsia="Calibri"/>
                <w:sz w:val="12"/>
                <w:szCs w:val="12"/>
              </w:rPr>
            </w:pPr>
            <w:r w:rsidRPr="00CE0E25">
              <w:rPr>
                <w:rFonts w:eastAsia="Calibri"/>
                <w:sz w:val="12"/>
                <w:szCs w:val="12"/>
              </w:rPr>
              <w:t xml:space="preserve">Координация основных направлений в области </w:t>
            </w:r>
            <w:proofErr w:type="spellStart"/>
            <w:r w:rsidRPr="00CE0E25">
              <w:rPr>
                <w:rFonts w:eastAsia="Calibri"/>
                <w:sz w:val="12"/>
                <w:szCs w:val="12"/>
              </w:rPr>
              <w:t>физ.культуры</w:t>
            </w:r>
            <w:proofErr w:type="spellEnd"/>
            <w:r w:rsidRPr="00CE0E25">
              <w:rPr>
                <w:rFonts w:eastAsia="Calibri"/>
                <w:sz w:val="12"/>
                <w:szCs w:val="12"/>
              </w:rPr>
              <w:t>, спорта.</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26 413 881,91</w:t>
            </w:r>
          </w:p>
        </w:tc>
        <w:tc>
          <w:tcPr>
            <w:tcW w:w="708"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0,00</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27 740 621,37</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117 000,00</w:t>
            </w:r>
          </w:p>
        </w:tc>
        <w:tc>
          <w:tcPr>
            <w:tcW w:w="850"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29 477 567,10</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161 642,66</w:t>
            </w:r>
          </w:p>
        </w:tc>
        <w:tc>
          <w:tcPr>
            <w:tcW w:w="992"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83 910 713,04</w:t>
            </w:r>
          </w:p>
        </w:tc>
        <w:tc>
          <w:tcPr>
            <w:tcW w:w="607" w:type="dxa"/>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Администрация муниципального района Сергиевский</w:t>
            </w:r>
          </w:p>
        </w:tc>
      </w:tr>
      <w:tr w:rsidR="00CE0E25" w:rsidRPr="00CE0E25" w:rsidTr="0078029D">
        <w:trPr>
          <w:trHeight w:val="387"/>
        </w:trPr>
        <w:tc>
          <w:tcPr>
            <w:tcW w:w="1333" w:type="dxa"/>
            <w:gridSpan w:val="2"/>
            <w:noWrap/>
            <w:hideMark/>
          </w:tcPr>
          <w:p w:rsidR="00CA24B3" w:rsidRPr="00CE0E25" w:rsidRDefault="00CA24B3" w:rsidP="00CA24B3">
            <w:pPr>
              <w:tabs>
                <w:tab w:val="left" w:pos="284"/>
                <w:tab w:val="left" w:pos="3828"/>
              </w:tabs>
              <w:jc w:val="both"/>
              <w:rPr>
                <w:rFonts w:eastAsia="Calibri"/>
                <w:b/>
                <w:bCs/>
                <w:sz w:val="12"/>
                <w:szCs w:val="12"/>
              </w:rPr>
            </w:pPr>
            <w:r w:rsidRPr="00CE0E25">
              <w:rPr>
                <w:rFonts w:eastAsia="Calibri"/>
                <w:b/>
                <w:bCs/>
                <w:sz w:val="12"/>
                <w:szCs w:val="12"/>
              </w:rPr>
              <w:t>ВСЕГО ПО РАЗДЕЛАМ</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31 863 881,91</w:t>
            </w:r>
          </w:p>
        </w:tc>
        <w:tc>
          <w:tcPr>
            <w:tcW w:w="708"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400 000,00</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35 638 583,37</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117 000,00</w:t>
            </w:r>
          </w:p>
        </w:tc>
        <w:tc>
          <w:tcPr>
            <w:tcW w:w="850"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34 577 567,10</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161 642,66</w:t>
            </w:r>
          </w:p>
        </w:tc>
        <w:tc>
          <w:tcPr>
            <w:tcW w:w="992"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102 758 675,04</w:t>
            </w:r>
          </w:p>
        </w:tc>
        <w:tc>
          <w:tcPr>
            <w:tcW w:w="607"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 </w:t>
            </w:r>
          </w:p>
        </w:tc>
      </w:tr>
      <w:tr w:rsidR="00CE0E25" w:rsidRPr="00CE0E25" w:rsidTr="0078029D">
        <w:trPr>
          <w:trHeight w:val="264"/>
        </w:trPr>
        <w:tc>
          <w:tcPr>
            <w:tcW w:w="1333" w:type="dxa"/>
            <w:gridSpan w:val="2"/>
            <w:noWrap/>
            <w:hideMark/>
          </w:tcPr>
          <w:p w:rsidR="00CA24B3" w:rsidRPr="00CE0E25" w:rsidRDefault="00CA24B3" w:rsidP="00CA24B3">
            <w:pPr>
              <w:tabs>
                <w:tab w:val="left" w:pos="284"/>
                <w:tab w:val="left" w:pos="3828"/>
              </w:tabs>
              <w:jc w:val="both"/>
              <w:rPr>
                <w:rFonts w:eastAsia="Calibri"/>
                <w:b/>
                <w:bCs/>
                <w:sz w:val="12"/>
                <w:szCs w:val="12"/>
              </w:rPr>
            </w:pPr>
            <w:r w:rsidRPr="00CE0E25">
              <w:rPr>
                <w:rFonts w:eastAsia="Calibri"/>
                <w:b/>
                <w:bCs/>
                <w:sz w:val="12"/>
                <w:szCs w:val="12"/>
              </w:rPr>
              <w:t>МАУ "ОЛИМП"</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26 413 881,91</w:t>
            </w:r>
          </w:p>
        </w:tc>
        <w:tc>
          <w:tcPr>
            <w:tcW w:w="708"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0,00</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27 740 621,37</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117 000,00</w:t>
            </w:r>
          </w:p>
        </w:tc>
        <w:tc>
          <w:tcPr>
            <w:tcW w:w="850"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29 477 567,10</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161 642,66</w:t>
            </w:r>
          </w:p>
        </w:tc>
        <w:tc>
          <w:tcPr>
            <w:tcW w:w="992"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83 910 713,04</w:t>
            </w:r>
          </w:p>
        </w:tc>
        <w:tc>
          <w:tcPr>
            <w:tcW w:w="607"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 </w:t>
            </w:r>
          </w:p>
        </w:tc>
      </w:tr>
      <w:tr w:rsidR="00CE0E25" w:rsidRPr="00CE0E25" w:rsidTr="0078029D">
        <w:trPr>
          <w:trHeight w:val="283"/>
        </w:trPr>
        <w:tc>
          <w:tcPr>
            <w:tcW w:w="1333" w:type="dxa"/>
            <w:gridSpan w:val="2"/>
            <w:hideMark/>
          </w:tcPr>
          <w:p w:rsidR="00CA24B3" w:rsidRPr="00CE0E25" w:rsidRDefault="00CA24B3" w:rsidP="00CA24B3">
            <w:pPr>
              <w:tabs>
                <w:tab w:val="left" w:pos="284"/>
                <w:tab w:val="left" w:pos="3828"/>
              </w:tabs>
              <w:jc w:val="both"/>
              <w:rPr>
                <w:rFonts w:eastAsia="Calibri"/>
                <w:b/>
                <w:bCs/>
                <w:sz w:val="12"/>
                <w:szCs w:val="12"/>
              </w:rPr>
            </w:pPr>
            <w:r w:rsidRPr="00CE0E25">
              <w:rPr>
                <w:rFonts w:eastAsia="Calibri"/>
                <w:b/>
                <w:bCs/>
                <w:sz w:val="12"/>
                <w:szCs w:val="12"/>
              </w:rPr>
              <w:t xml:space="preserve">Администрация </w:t>
            </w:r>
            <w:proofErr w:type="spellStart"/>
            <w:r w:rsidRPr="00CE0E25">
              <w:rPr>
                <w:rFonts w:eastAsia="Calibri"/>
                <w:b/>
                <w:bCs/>
                <w:sz w:val="12"/>
                <w:szCs w:val="12"/>
              </w:rPr>
              <w:t>м.р.Сергиевский</w:t>
            </w:r>
            <w:proofErr w:type="spellEnd"/>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5 450 000,00</w:t>
            </w:r>
          </w:p>
        </w:tc>
        <w:tc>
          <w:tcPr>
            <w:tcW w:w="708"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400 000,00</w:t>
            </w:r>
          </w:p>
        </w:tc>
        <w:tc>
          <w:tcPr>
            <w:tcW w:w="851"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7 897 962,00</w:t>
            </w:r>
          </w:p>
        </w:tc>
        <w:tc>
          <w:tcPr>
            <w:tcW w:w="709" w:type="dxa"/>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0,00</w:t>
            </w:r>
          </w:p>
        </w:tc>
        <w:tc>
          <w:tcPr>
            <w:tcW w:w="850"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5 100 000,00</w:t>
            </w:r>
          </w:p>
        </w:tc>
        <w:tc>
          <w:tcPr>
            <w:tcW w:w="709"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0,00</w:t>
            </w:r>
          </w:p>
        </w:tc>
        <w:tc>
          <w:tcPr>
            <w:tcW w:w="992" w:type="dxa"/>
            <w:noWrap/>
            <w:hideMark/>
          </w:tcPr>
          <w:p w:rsidR="00CA24B3" w:rsidRPr="00CE0E25" w:rsidRDefault="00CA24B3" w:rsidP="0078029D">
            <w:pPr>
              <w:tabs>
                <w:tab w:val="left" w:pos="284"/>
                <w:tab w:val="left" w:pos="3828"/>
              </w:tabs>
              <w:jc w:val="center"/>
              <w:rPr>
                <w:rFonts w:eastAsia="Calibri"/>
                <w:b/>
                <w:bCs/>
                <w:sz w:val="12"/>
                <w:szCs w:val="12"/>
              </w:rPr>
            </w:pPr>
            <w:r w:rsidRPr="00CE0E25">
              <w:rPr>
                <w:rFonts w:eastAsia="Calibri"/>
                <w:b/>
                <w:bCs/>
                <w:sz w:val="12"/>
                <w:szCs w:val="12"/>
              </w:rPr>
              <w:t>18 847 962,00</w:t>
            </w:r>
          </w:p>
        </w:tc>
        <w:tc>
          <w:tcPr>
            <w:tcW w:w="607" w:type="dxa"/>
            <w:noWrap/>
            <w:hideMark/>
          </w:tcPr>
          <w:p w:rsidR="00CA24B3" w:rsidRPr="00CE0E25" w:rsidRDefault="00CA24B3" w:rsidP="00CA24B3">
            <w:pPr>
              <w:tabs>
                <w:tab w:val="left" w:pos="284"/>
                <w:tab w:val="left" w:pos="3828"/>
              </w:tabs>
              <w:jc w:val="both"/>
              <w:rPr>
                <w:rFonts w:eastAsia="Calibri"/>
                <w:sz w:val="12"/>
                <w:szCs w:val="12"/>
              </w:rPr>
            </w:pPr>
            <w:r w:rsidRPr="00CE0E25">
              <w:rPr>
                <w:rFonts w:eastAsia="Calibri"/>
                <w:sz w:val="12"/>
                <w:szCs w:val="12"/>
              </w:rPr>
              <w:t> </w:t>
            </w:r>
          </w:p>
        </w:tc>
      </w:tr>
    </w:tbl>
    <w:p w:rsidR="004B514B" w:rsidRPr="00CA24B3" w:rsidRDefault="00CA24B3" w:rsidP="00CA24B3">
      <w:pPr>
        <w:tabs>
          <w:tab w:val="left" w:pos="284"/>
          <w:tab w:val="left" w:pos="3828"/>
        </w:tabs>
        <w:spacing w:after="0" w:line="240" w:lineRule="auto"/>
        <w:jc w:val="both"/>
        <w:rPr>
          <w:rFonts w:ascii="Times New Roman" w:eastAsia="Calibri" w:hAnsi="Times New Roman" w:cs="Times New Roman"/>
          <w:i/>
          <w:sz w:val="12"/>
          <w:szCs w:val="12"/>
        </w:rPr>
      </w:pPr>
      <w:r w:rsidRPr="00CA24B3">
        <w:rPr>
          <w:rFonts w:ascii="Times New Roman" w:eastAsia="Calibri" w:hAnsi="Times New Roman" w:cs="Times New Roman"/>
          <w:i/>
          <w:sz w:val="12"/>
          <w:szCs w:val="12"/>
        </w:rPr>
        <w:t xml:space="preserve">   </w:t>
      </w:r>
    </w:p>
    <w:p w:rsidR="006E650F" w:rsidRDefault="006E650F" w:rsidP="006E650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E650F" w:rsidRPr="00713631" w:rsidRDefault="006E650F" w:rsidP="006E65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E650F" w:rsidRPr="00713631" w:rsidRDefault="006E650F" w:rsidP="006E65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E650F" w:rsidRPr="00713631" w:rsidRDefault="006E650F" w:rsidP="006E650F">
      <w:pPr>
        <w:tabs>
          <w:tab w:val="left" w:pos="284"/>
        </w:tabs>
        <w:spacing w:after="0" w:line="240" w:lineRule="auto"/>
        <w:jc w:val="center"/>
        <w:rPr>
          <w:rFonts w:ascii="Times New Roman" w:eastAsia="Calibri" w:hAnsi="Times New Roman" w:cs="Times New Roman"/>
          <w:sz w:val="12"/>
          <w:szCs w:val="12"/>
        </w:rPr>
      </w:pPr>
    </w:p>
    <w:p w:rsidR="006E650F" w:rsidRPr="00D16A76" w:rsidRDefault="006E650F" w:rsidP="006E650F">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6E650F" w:rsidRPr="00337A70" w:rsidRDefault="00C67EF9" w:rsidP="000318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4B514B" w:rsidRPr="00BF525D">
        <w:rPr>
          <w:rFonts w:ascii="Times New Roman" w:eastAsia="Calibri" w:hAnsi="Times New Roman" w:cs="Times New Roman"/>
          <w:sz w:val="12"/>
          <w:szCs w:val="12"/>
        </w:rPr>
        <w:t xml:space="preserve"> </w:t>
      </w:r>
      <w:r w:rsidR="006E650F">
        <w:rPr>
          <w:rFonts w:ascii="Times New Roman" w:eastAsia="Calibri" w:hAnsi="Times New Roman" w:cs="Times New Roman"/>
          <w:sz w:val="12"/>
          <w:szCs w:val="12"/>
        </w:rPr>
        <w:t>августа</w:t>
      </w:r>
      <w:r w:rsidR="004B514B" w:rsidRPr="00BF525D">
        <w:rPr>
          <w:rFonts w:ascii="Times New Roman" w:eastAsia="Calibri" w:hAnsi="Times New Roman" w:cs="Times New Roman"/>
          <w:sz w:val="12"/>
          <w:szCs w:val="12"/>
        </w:rPr>
        <w:t xml:space="preserve"> </w:t>
      </w:r>
      <w:r w:rsidR="006E650F">
        <w:rPr>
          <w:rFonts w:ascii="Times New Roman" w:eastAsia="Calibri" w:hAnsi="Times New Roman" w:cs="Times New Roman"/>
          <w:sz w:val="12"/>
          <w:szCs w:val="12"/>
        </w:rPr>
        <w:t xml:space="preserve">2019г.           </w:t>
      </w:r>
      <w:r w:rsidR="006E650F" w:rsidRPr="00713631">
        <w:rPr>
          <w:rFonts w:ascii="Times New Roman" w:eastAsia="Calibri" w:hAnsi="Times New Roman" w:cs="Times New Roman"/>
          <w:sz w:val="12"/>
          <w:szCs w:val="12"/>
        </w:rPr>
        <w:t xml:space="preserve">                                                                                                                                                                                    </w:t>
      </w:r>
      <w:r w:rsidR="006E650F">
        <w:rPr>
          <w:rFonts w:ascii="Times New Roman" w:eastAsia="Calibri" w:hAnsi="Times New Roman" w:cs="Times New Roman"/>
          <w:sz w:val="12"/>
          <w:szCs w:val="12"/>
        </w:rPr>
        <w:t xml:space="preserve">  </w:t>
      </w:r>
      <w:r w:rsidR="0003184F">
        <w:rPr>
          <w:rFonts w:ascii="Times New Roman" w:eastAsia="Calibri" w:hAnsi="Times New Roman" w:cs="Times New Roman"/>
          <w:sz w:val="12"/>
          <w:szCs w:val="12"/>
        </w:rPr>
        <w:t xml:space="preserve">             </w:t>
      </w:r>
      <w:r w:rsidR="006E650F">
        <w:rPr>
          <w:rFonts w:ascii="Times New Roman" w:eastAsia="Calibri" w:hAnsi="Times New Roman" w:cs="Times New Roman"/>
          <w:sz w:val="12"/>
          <w:szCs w:val="12"/>
        </w:rPr>
        <w:t xml:space="preserve">  №1</w:t>
      </w:r>
      <w:r w:rsidR="00640346">
        <w:rPr>
          <w:rFonts w:ascii="Times New Roman" w:eastAsia="Calibri" w:hAnsi="Times New Roman" w:cs="Times New Roman"/>
          <w:sz w:val="12"/>
          <w:szCs w:val="12"/>
        </w:rPr>
        <w:t>1</w:t>
      </w:r>
      <w:r>
        <w:rPr>
          <w:rFonts w:ascii="Times New Roman" w:eastAsia="Calibri" w:hAnsi="Times New Roman" w:cs="Times New Roman"/>
          <w:sz w:val="12"/>
          <w:szCs w:val="12"/>
        </w:rPr>
        <w:t>68</w:t>
      </w:r>
    </w:p>
    <w:p w:rsidR="00C67EF9" w:rsidRPr="00C67EF9" w:rsidRDefault="00C67EF9" w:rsidP="00C67EF9">
      <w:pPr>
        <w:tabs>
          <w:tab w:val="left" w:pos="284"/>
        </w:tabs>
        <w:spacing w:after="0" w:line="240" w:lineRule="auto"/>
        <w:jc w:val="center"/>
        <w:rPr>
          <w:rFonts w:ascii="Times New Roman" w:eastAsia="Calibri" w:hAnsi="Times New Roman" w:cs="Times New Roman"/>
          <w:b/>
          <w:sz w:val="12"/>
          <w:szCs w:val="12"/>
        </w:rPr>
      </w:pPr>
      <w:r w:rsidRPr="00C67EF9">
        <w:rPr>
          <w:rFonts w:ascii="Times New Roman" w:eastAsia="Calibri" w:hAnsi="Times New Roman" w:cs="Times New Roman"/>
          <w:b/>
          <w:sz w:val="12"/>
          <w:szCs w:val="12"/>
        </w:rPr>
        <w:t>О признании утратившим силу</w:t>
      </w:r>
    </w:p>
    <w:p w:rsidR="00C67EF9" w:rsidRDefault="00C67EF9" w:rsidP="00C67EF9">
      <w:pPr>
        <w:tabs>
          <w:tab w:val="left" w:pos="284"/>
        </w:tabs>
        <w:spacing w:after="0" w:line="240" w:lineRule="auto"/>
        <w:jc w:val="center"/>
        <w:rPr>
          <w:rFonts w:ascii="Times New Roman" w:eastAsia="Calibri" w:hAnsi="Times New Roman" w:cs="Times New Roman"/>
          <w:b/>
          <w:sz w:val="12"/>
          <w:szCs w:val="12"/>
        </w:rPr>
      </w:pPr>
      <w:r w:rsidRPr="00C67EF9">
        <w:rPr>
          <w:rFonts w:ascii="Times New Roman" w:eastAsia="Calibri" w:hAnsi="Times New Roman" w:cs="Times New Roman"/>
          <w:b/>
          <w:sz w:val="12"/>
          <w:szCs w:val="12"/>
        </w:rPr>
        <w:t>постановление Администрации муниципального района Сергиевский</w:t>
      </w:r>
    </w:p>
    <w:p w:rsidR="00C67EF9" w:rsidRPr="00C67EF9" w:rsidRDefault="00C67EF9" w:rsidP="00C67E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7EF9">
        <w:rPr>
          <w:rFonts w:ascii="Times New Roman" w:eastAsia="Calibri" w:hAnsi="Times New Roman" w:cs="Times New Roman"/>
          <w:sz w:val="12"/>
          <w:szCs w:val="12"/>
        </w:rPr>
        <w:t xml:space="preserve">    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
    <w:p w:rsidR="00C67EF9" w:rsidRPr="00C67EF9" w:rsidRDefault="00C67EF9" w:rsidP="00C67EF9">
      <w:pPr>
        <w:tabs>
          <w:tab w:val="left" w:pos="284"/>
        </w:tabs>
        <w:spacing w:after="0" w:line="240" w:lineRule="auto"/>
        <w:jc w:val="both"/>
        <w:rPr>
          <w:rFonts w:ascii="Times New Roman" w:eastAsia="Calibri" w:hAnsi="Times New Roman" w:cs="Times New Roman"/>
          <w:b/>
          <w:sz w:val="12"/>
          <w:szCs w:val="12"/>
        </w:rPr>
      </w:pPr>
      <w:r w:rsidRPr="00C67EF9">
        <w:rPr>
          <w:rFonts w:ascii="Times New Roman" w:eastAsia="Calibri" w:hAnsi="Times New Roman" w:cs="Times New Roman"/>
          <w:b/>
          <w:sz w:val="12"/>
          <w:szCs w:val="12"/>
        </w:rPr>
        <w:t xml:space="preserve">        ПОСТАНОВЛЯЕТ:</w:t>
      </w:r>
    </w:p>
    <w:p w:rsidR="00C67EF9" w:rsidRPr="00C67EF9" w:rsidRDefault="00C67EF9" w:rsidP="00C67EF9">
      <w:pPr>
        <w:tabs>
          <w:tab w:val="left" w:pos="284"/>
        </w:tabs>
        <w:spacing w:after="0" w:line="240" w:lineRule="auto"/>
        <w:jc w:val="both"/>
        <w:rPr>
          <w:rFonts w:ascii="Times New Roman" w:eastAsia="Calibri" w:hAnsi="Times New Roman" w:cs="Times New Roman"/>
          <w:sz w:val="12"/>
          <w:szCs w:val="12"/>
        </w:rPr>
      </w:pPr>
      <w:r w:rsidRPr="00C67EF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67EF9">
        <w:rPr>
          <w:rFonts w:ascii="Times New Roman" w:eastAsia="Calibri" w:hAnsi="Times New Roman" w:cs="Times New Roman"/>
          <w:sz w:val="12"/>
          <w:szCs w:val="12"/>
        </w:rPr>
        <w:t>1. Признать утратившим силу постановление Администрации муниципального района Сергиевский:</w:t>
      </w:r>
    </w:p>
    <w:p w:rsidR="00C67EF9" w:rsidRPr="00C67EF9" w:rsidRDefault="00C67EF9" w:rsidP="00C67EF9">
      <w:pPr>
        <w:tabs>
          <w:tab w:val="left" w:pos="284"/>
        </w:tabs>
        <w:spacing w:after="0" w:line="240" w:lineRule="auto"/>
        <w:jc w:val="both"/>
        <w:rPr>
          <w:rFonts w:ascii="Times New Roman" w:eastAsia="Calibri" w:hAnsi="Times New Roman" w:cs="Times New Roman"/>
          <w:sz w:val="12"/>
          <w:szCs w:val="12"/>
        </w:rPr>
      </w:pPr>
      <w:r w:rsidRPr="00C67EF9">
        <w:rPr>
          <w:rFonts w:ascii="Times New Roman" w:eastAsia="Calibri" w:hAnsi="Times New Roman" w:cs="Times New Roman"/>
          <w:sz w:val="12"/>
          <w:szCs w:val="12"/>
        </w:rPr>
        <w:t>- № 793 от 18.06.2019г.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C67EF9" w:rsidRPr="00C67EF9" w:rsidRDefault="00C67EF9" w:rsidP="00C67E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7EF9">
        <w:rPr>
          <w:rFonts w:ascii="Times New Roman" w:eastAsia="Calibri" w:hAnsi="Times New Roman" w:cs="Times New Roman"/>
          <w:sz w:val="12"/>
          <w:szCs w:val="12"/>
        </w:rPr>
        <w:t xml:space="preserve">   2. Опубликовать настоящее постановление в газете «Сергиевский вестник».</w:t>
      </w:r>
    </w:p>
    <w:p w:rsidR="00C67EF9" w:rsidRPr="00C67EF9" w:rsidRDefault="00C67EF9" w:rsidP="00C67EF9">
      <w:pPr>
        <w:tabs>
          <w:tab w:val="left" w:pos="284"/>
        </w:tabs>
        <w:spacing w:after="0" w:line="240" w:lineRule="auto"/>
        <w:jc w:val="both"/>
        <w:rPr>
          <w:rFonts w:ascii="Times New Roman" w:eastAsia="Calibri" w:hAnsi="Times New Roman" w:cs="Times New Roman"/>
          <w:sz w:val="12"/>
          <w:szCs w:val="12"/>
        </w:rPr>
      </w:pPr>
      <w:r w:rsidRPr="00C67EF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67EF9">
        <w:rPr>
          <w:rFonts w:ascii="Times New Roman" w:eastAsia="Calibri" w:hAnsi="Times New Roman" w:cs="Times New Roman"/>
          <w:sz w:val="12"/>
          <w:szCs w:val="12"/>
        </w:rPr>
        <w:t xml:space="preserve"> 3. Настоящее постановление вступает в силу со дня его официального опубликования.</w:t>
      </w:r>
    </w:p>
    <w:p w:rsidR="00C67EF9" w:rsidRPr="00C67EF9" w:rsidRDefault="00C67EF9" w:rsidP="00C67EF9">
      <w:pPr>
        <w:tabs>
          <w:tab w:val="left" w:pos="284"/>
        </w:tabs>
        <w:spacing w:after="0" w:line="240" w:lineRule="auto"/>
        <w:jc w:val="both"/>
        <w:rPr>
          <w:rFonts w:ascii="Times New Roman" w:eastAsia="Calibri" w:hAnsi="Times New Roman" w:cs="Times New Roman"/>
          <w:sz w:val="12"/>
          <w:szCs w:val="12"/>
        </w:rPr>
      </w:pPr>
      <w:r w:rsidRPr="00C67EF9">
        <w:rPr>
          <w:rFonts w:ascii="Times New Roman" w:eastAsia="Calibri" w:hAnsi="Times New Roman" w:cs="Times New Roman"/>
          <w:sz w:val="12"/>
          <w:szCs w:val="12"/>
        </w:rPr>
        <w:lastRenderedPageBreak/>
        <w:t xml:space="preserve"> </w:t>
      </w:r>
      <w:r>
        <w:rPr>
          <w:rFonts w:ascii="Times New Roman" w:eastAsia="Calibri" w:hAnsi="Times New Roman" w:cs="Times New Roman"/>
          <w:sz w:val="12"/>
          <w:szCs w:val="12"/>
        </w:rPr>
        <w:t xml:space="preserve">      </w:t>
      </w:r>
      <w:r w:rsidRPr="00C67EF9">
        <w:rPr>
          <w:rFonts w:ascii="Times New Roman" w:eastAsia="Calibri" w:hAnsi="Times New Roman" w:cs="Times New Roman"/>
          <w:sz w:val="12"/>
          <w:szCs w:val="12"/>
        </w:rPr>
        <w:t xml:space="preserve">  4.Контроль за выполнением настоящего постановления возложить на руководителя Правового управления администрации муниципального района Сергиевский Панфилову Н.В.</w:t>
      </w:r>
    </w:p>
    <w:p w:rsidR="00C67EF9" w:rsidRPr="00C67EF9" w:rsidRDefault="00C67EF9" w:rsidP="00C67EF9">
      <w:pPr>
        <w:tabs>
          <w:tab w:val="left" w:pos="284"/>
        </w:tabs>
        <w:spacing w:after="0" w:line="240" w:lineRule="auto"/>
        <w:jc w:val="both"/>
        <w:rPr>
          <w:rFonts w:ascii="Times New Roman" w:eastAsia="Calibri" w:hAnsi="Times New Roman" w:cs="Times New Roman"/>
          <w:sz w:val="12"/>
          <w:szCs w:val="12"/>
        </w:rPr>
      </w:pPr>
      <w:r w:rsidRPr="00C67EF9">
        <w:rPr>
          <w:rFonts w:ascii="Times New Roman" w:eastAsia="Calibri" w:hAnsi="Times New Roman" w:cs="Times New Roman"/>
          <w:sz w:val="12"/>
          <w:szCs w:val="12"/>
        </w:rPr>
        <w:t xml:space="preserve">      </w:t>
      </w:r>
    </w:p>
    <w:p w:rsidR="00C67EF9" w:rsidRDefault="00C67EF9" w:rsidP="00C67EF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C67EF9">
        <w:rPr>
          <w:rFonts w:ascii="Times New Roman" w:eastAsia="Calibri" w:hAnsi="Times New Roman" w:cs="Times New Roman"/>
          <w:sz w:val="12"/>
          <w:szCs w:val="12"/>
        </w:rPr>
        <w:t>Глава  муниципального</w:t>
      </w:r>
      <w:proofErr w:type="gramEnd"/>
      <w:r w:rsidRPr="00C67EF9">
        <w:rPr>
          <w:rFonts w:ascii="Times New Roman" w:eastAsia="Calibri" w:hAnsi="Times New Roman" w:cs="Times New Roman"/>
          <w:sz w:val="12"/>
          <w:szCs w:val="12"/>
        </w:rPr>
        <w:t xml:space="preserve"> района Сергиевский                                                            </w:t>
      </w:r>
    </w:p>
    <w:p w:rsidR="00C67EF9" w:rsidRDefault="00C67EF9" w:rsidP="00426611">
      <w:pPr>
        <w:tabs>
          <w:tab w:val="left" w:pos="284"/>
        </w:tabs>
        <w:spacing w:after="0" w:line="240" w:lineRule="auto"/>
        <w:jc w:val="right"/>
        <w:rPr>
          <w:rFonts w:ascii="Times New Roman" w:eastAsia="Calibri" w:hAnsi="Times New Roman" w:cs="Times New Roman"/>
          <w:sz w:val="12"/>
          <w:szCs w:val="12"/>
        </w:rPr>
      </w:pPr>
      <w:proofErr w:type="spellStart"/>
      <w:r w:rsidRPr="00C67EF9">
        <w:rPr>
          <w:rFonts w:ascii="Times New Roman" w:eastAsia="Calibri" w:hAnsi="Times New Roman" w:cs="Times New Roman"/>
          <w:sz w:val="12"/>
          <w:szCs w:val="12"/>
        </w:rPr>
        <w:t>А.А.Веселов</w:t>
      </w:r>
      <w:proofErr w:type="spellEnd"/>
    </w:p>
    <w:p w:rsidR="00426611" w:rsidRPr="00C67EF9" w:rsidRDefault="00426611" w:rsidP="00426611">
      <w:pPr>
        <w:tabs>
          <w:tab w:val="left" w:pos="284"/>
        </w:tabs>
        <w:spacing w:after="0" w:line="240" w:lineRule="auto"/>
        <w:jc w:val="right"/>
        <w:rPr>
          <w:rFonts w:ascii="Times New Roman" w:eastAsia="Calibri" w:hAnsi="Times New Roman" w:cs="Times New Roman"/>
          <w:sz w:val="12"/>
          <w:szCs w:val="12"/>
        </w:rPr>
      </w:pPr>
    </w:p>
    <w:p w:rsidR="00426611" w:rsidRPr="00426611" w:rsidRDefault="00426611" w:rsidP="00426611">
      <w:pPr>
        <w:tabs>
          <w:tab w:val="left" w:pos="284"/>
        </w:tabs>
        <w:spacing w:after="0" w:line="240" w:lineRule="auto"/>
        <w:jc w:val="center"/>
        <w:rPr>
          <w:rFonts w:ascii="Times New Roman" w:eastAsia="Calibri" w:hAnsi="Times New Roman" w:cs="Times New Roman"/>
          <w:b/>
          <w:sz w:val="12"/>
          <w:szCs w:val="12"/>
        </w:rPr>
      </w:pPr>
      <w:r w:rsidRPr="00426611">
        <w:rPr>
          <w:rFonts w:ascii="Times New Roman" w:eastAsia="Calibri" w:hAnsi="Times New Roman" w:cs="Times New Roman"/>
          <w:b/>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426611">
        <w:rPr>
          <w:rFonts w:ascii="Times New Roman" w:eastAsia="Calibri" w:hAnsi="Times New Roman" w:cs="Times New Roman"/>
          <w:b/>
          <w:sz w:val="12"/>
          <w:szCs w:val="12"/>
        </w:rPr>
        <w:t>Воротнее</w:t>
      </w:r>
      <w:proofErr w:type="spellEnd"/>
      <w:r w:rsidRPr="00426611">
        <w:rPr>
          <w:rFonts w:ascii="Times New Roman" w:eastAsia="Calibri" w:hAnsi="Times New Roman" w:cs="Times New Roman"/>
          <w:b/>
          <w:sz w:val="12"/>
          <w:szCs w:val="12"/>
        </w:rPr>
        <w:t xml:space="preserve">, ул. Почтовая, д. 2; Самарская обл., Сергиевский р-н, с. </w:t>
      </w:r>
      <w:proofErr w:type="spellStart"/>
      <w:r w:rsidRPr="00426611">
        <w:rPr>
          <w:rFonts w:ascii="Times New Roman" w:eastAsia="Calibri" w:hAnsi="Times New Roman" w:cs="Times New Roman"/>
          <w:b/>
          <w:sz w:val="12"/>
          <w:szCs w:val="12"/>
        </w:rPr>
        <w:t>Воротнее</w:t>
      </w:r>
      <w:proofErr w:type="spellEnd"/>
      <w:r w:rsidRPr="00426611">
        <w:rPr>
          <w:rFonts w:ascii="Times New Roman" w:eastAsia="Calibri" w:hAnsi="Times New Roman" w:cs="Times New Roman"/>
          <w:b/>
          <w:sz w:val="12"/>
          <w:szCs w:val="12"/>
        </w:rPr>
        <w:t xml:space="preserve">, ул. Почтовая, д. 4» в </w:t>
      </w:r>
      <w:proofErr w:type="gramStart"/>
      <w:r w:rsidRPr="00426611">
        <w:rPr>
          <w:rFonts w:ascii="Times New Roman" w:eastAsia="Calibri" w:hAnsi="Times New Roman" w:cs="Times New Roman"/>
          <w:b/>
          <w:sz w:val="12"/>
          <w:szCs w:val="12"/>
        </w:rPr>
        <w:t>границах  сельского</w:t>
      </w:r>
      <w:proofErr w:type="gramEnd"/>
      <w:r w:rsidRPr="00426611">
        <w:rPr>
          <w:rFonts w:ascii="Times New Roman" w:eastAsia="Calibri" w:hAnsi="Times New Roman" w:cs="Times New Roman"/>
          <w:b/>
          <w:sz w:val="12"/>
          <w:szCs w:val="12"/>
        </w:rPr>
        <w:t xml:space="preserve"> поселения </w:t>
      </w:r>
      <w:proofErr w:type="spellStart"/>
      <w:r w:rsidRPr="00426611">
        <w:rPr>
          <w:rFonts w:ascii="Times New Roman" w:eastAsia="Calibri" w:hAnsi="Times New Roman" w:cs="Times New Roman"/>
          <w:b/>
          <w:sz w:val="12"/>
          <w:szCs w:val="12"/>
        </w:rPr>
        <w:t>Воротнее</w:t>
      </w:r>
      <w:proofErr w:type="spellEnd"/>
      <w:r w:rsidRPr="00426611">
        <w:rPr>
          <w:rFonts w:ascii="Times New Roman" w:eastAsia="Calibri" w:hAnsi="Times New Roman" w:cs="Times New Roman"/>
          <w:b/>
          <w:sz w:val="12"/>
          <w:szCs w:val="12"/>
        </w:rPr>
        <w:t xml:space="preserve"> муниципального района Сергиевский Самарской области</w:t>
      </w:r>
    </w:p>
    <w:p w:rsidR="00426611" w:rsidRPr="00426611" w:rsidRDefault="00426611" w:rsidP="00426611">
      <w:pPr>
        <w:tabs>
          <w:tab w:val="left" w:pos="284"/>
        </w:tabs>
        <w:spacing w:after="0" w:line="240" w:lineRule="auto"/>
        <w:jc w:val="right"/>
        <w:rPr>
          <w:rFonts w:ascii="Times New Roman" w:eastAsia="Calibri" w:hAnsi="Times New Roman" w:cs="Times New Roman"/>
          <w:sz w:val="12"/>
          <w:szCs w:val="12"/>
        </w:rPr>
      </w:pPr>
      <w:r w:rsidRPr="00426611">
        <w:rPr>
          <w:rFonts w:ascii="Times New Roman" w:eastAsia="Calibri" w:hAnsi="Times New Roman" w:cs="Times New Roman"/>
          <w:sz w:val="12"/>
          <w:szCs w:val="12"/>
        </w:rPr>
        <w:t>27 августа 2019г.</w:t>
      </w:r>
    </w:p>
    <w:p w:rsidR="00C67EF9" w:rsidRPr="00C67EF9" w:rsidRDefault="00C67EF9" w:rsidP="00C67EF9">
      <w:pPr>
        <w:tabs>
          <w:tab w:val="left" w:pos="284"/>
        </w:tabs>
        <w:spacing w:after="0" w:line="240" w:lineRule="auto"/>
        <w:jc w:val="both"/>
        <w:rPr>
          <w:rFonts w:ascii="Times New Roman" w:eastAsia="Calibri" w:hAnsi="Times New Roman" w:cs="Times New Roman"/>
          <w:sz w:val="12"/>
          <w:szCs w:val="12"/>
        </w:rPr>
      </w:pP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1. Дата проведения публичных слушаний – с 29 июля 2019 года по 27 августа 2019 года.</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2.Место проведения публичных слушаний (место ведения протокола публичных слушаний) в сельском поселении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 446522, Самарская область, Сергиевский </w:t>
      </w:r>
      <w:proofErr w:type="gramStart"/>
      <w:r w:rsidRPr="00426611">
        <w:rPr>
          <w:rFonts w:ascii="Times New Roman" w:eastAsia="Calibri" w:hAnsi="Times New Roman" w:cs="Times New Roman"/>
          <w:sz w:val="12"/>
          <w:szCs w:val="12"/>
        </w:rPr>
        <w:t>район,  с.</w:t>
      </w:r>
      <w:proofErr w:type="gramEnd"/>
      <w:r w:rsidRPr="00426611">
        <w:rPr>
          <w:rFonts w:ascii="Times New Roman" w:eastAsia="Calibri" w:hAnsi="Times New Roman" w:cs="Times New Roman"/>
          <w:sz w:val="12"/>
          <w:szCs w:val="12"/>
        </w:rPr>
        <w:t xml:space="preserve">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переулок Почтовый, д.5.</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3.Основание проведения публичных слушаний - Постановление Главы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w:t>
      </w:r>
      <w:proofErr w:type="gramStart"/>
      <w:r w:rsidRPr="00426611">
        <w:rPr>
          <w:rFonts w:ascii="Times New Roman" w:eastAsia="Calibri" w:hAnsi="Times New Roman" w:cs="Times New Roman"/>
          <w:sz w:val="12"/>
          <w:szCs w:val="12"/>
        </w:rPr>
        <w:t>Сергиевский  Самарской</w:t>
      </w:r>
      <w:proofErr w:type="gramEnd"/>
      <w:r w:rsidRPr="00426611">
        <w:rPr>
          <w:rFonts w:ascii="Times New Roman" w:eastAsia="Calibri" w:hAnsi="Times New Roman" w:cs="Times New Roman"/>
          <w:sz w:val="12"/>
          <w:szCs w:val="12"/>
        </w:rPr>
        <w:t xml:space="preserve"> области № 2  от  23.07.2019 г. «О проведении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2;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4» в границах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 опубликованное в газете «Сергиевский вестник» № 37 (349) от  29.07.2019  г.</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426611">
        <w:rPr>
          <w:rFonts w:ascii="Times New Roman" w:eastAsia="Calibri" w:hAnsi="Times New Roman" w:cs="Times New Roman"/>
          <w:sz w:val="12"/>
          <w:szCs w:val="12"/>
        </w:rPr>
        <w:t>проекта  межевания</w:t>
      </w:r>
      <w:proofErr w:type="gramEnd"/>
      <w:r w:rsidRPr="00426611">
        <w:rPr>
          <w:rFonts w:ascii="Times New Roman" w:eastAsia="Calibri" w:hAnsi="Times New Roman" w:cs="Times New Roman"/>
          <w:sz w:val="12"/>
          <w:szCs w:val="12"/>
        </w:rPr>
        <w:t xml:space="preserve">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2;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4» в границах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5. Мероприятие по информированию жителей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по вопросу публичных слушаний проведено в селе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 05.08.2019 года в 18.00 по адресу: 446522, Самарская область, Сергиевский </w:t>
      </w:r>
      <w:proofErr w:type="gramStart"/>
      <w:r w:rsidRPr="00426611">
        <w:rPr>
          <w:rFonts w:ascii="Times New Roman" w:eastAsia="Calibri" w:hAnsi="Times New Roman" w:cs="Times New Roman"/>
          <w:sz w:val="12"/>
          <w:szCs w:val="12"/>
        </w:rPr>
        <w:t>район,  с.</w:t>
      </w:r>
      <w:proofErr w:type="gramEnd"/>
      <w:r w:rsidRPr="00426611">
        <w:rPr>
          <w:rFonts w:ascii="Times New Roman" w:eastAsia="Calibri" w:hAnsi="Times New Roman" w:cs="Times New Roman"/>
          <w:sz w:val="12"/>
          <w:szCs w:val="12"/>
        </w:rPr>
        <w:t xml:space="preserve">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переулок Почтовый, д.5 - приняли участие 5 (пять) человек.</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6.Мнения, предложения и замечания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2;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4» в границах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 внесли в протокол публичных слушаний -2 человека.</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7. Обобщенные сведения, полученные при учете мнений, выраженных жителями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 и иными заинтересованными лицами, по вопросу обсуждения проекта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2;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4» в границах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7.1. Мнения о целесообразности принятия проекта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2;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4» в границах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 другие мнения, содержащие положительную оценку по вопросу публичных слушаний, высказали-2 человека.</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7.3. Замечания и предложения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2;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4» в </w:t>
      </w:r>
      <w:proofErr w:type="gramStart"/>
      <w:r w:rsidRPr="00426611">
        <w:rPr>
          <w:rFonts w:ascii="Times New Roman" w:eastAsia="Calibri" w:hAnsi="Times New Roman" w:cs="Times New Roman"/>
          <w:sz w:val="12"/>
          <w:szCs w:val="12"/>
        </w:rPr>
        <w:t>границах  сельского</w:t>
      </w:r>
      <w:proofErr w:type="gramEnd"/>
      <w:r w:rsidRPr="00426611">
        <w:rPr>
          <w:rFonts w:ascii="Times New Roman" w:eastAsia="Calibri" w:hAnsi="Times New Roman" w:cs="Times New Roman"/>
          <w:sz w:val="12"/>
          <w:szCs w:val="12"/>
        </w:rPr>
        <w:t xml:space="preserve">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 не высказаны.</w:t>
      </w:r>
    </w:p>
    <w:p w:rsidR="00426611" w:rsidRPr="00426611" w:rsidRDefault="00426611" w:rsidP="00426611">
      <w:pPr>
        <w:tabs>
          <w:tab w:val="left" w:pos="284"/>
        </w:tabs>
        <w:spacing w:after="0" w:line="240" w:lineRule="auto"/>
        <w:ind w:firstLine="284"/>
        <w:jc w:val="both"/>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8.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2; Самарская обл., Сергиевский р-н, с.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ул. Почтовая, д. 4» в границах  сельского поселения </w:t>
      </w:r>
      <w:proofErr w:type="spellStart"/>
      <w:r w:rsidRPr="00426611">
        <w:rPr>
          <w:rFonts w:ascii="Times New Roman" w:eastAsia="Calibri" w:hAnsi="Times New Roman" w:cs="Times New Roman"/>
          <w:sz w:val="12"/>
          <w:szCs w:val="12"/>
        </w:rPr>
        <w:t>Воротнее</w:t>
      </w:r>
      <w:proofErr w:type="spellEnd"/>
      <w:r w:rsidRPr="00426611">
        <w:rPr>
          <w:rFonts w:ascii="Times New Roman" w:eastAsia="Calibri" w:hAnsi="Times New Roman" w:cs="Times New Roman"/>
          <w:sz w:val="12"/>
          <w:szCs w:val="12"/>
        </w:rPr>
        <w:t xml:space="preserve"> муниципального района Сергиевский Самарской области, рекомендуется принять указанный проект в редакции, вынесенной на публичные слушания</w:t>
      </w:r>
      <w:r w:rsidRPr="00426611">
        <w:rPr>
          <w:rFonts w:ascii="Times New Roman" w:eastAsia="Calibri" w:hAnsi="Times New Roman" w:cs="Times New Roman"/>
          <w:bCs/>
          <w:sz w:val="12"/>
          <w:szCs w:val="12"/>
        </w:rPr>
        <w:t>.</w:t>
      </w:r>
    </w:p>
    <w:p w:rsidR="00426611" w:rsidRPr="00426611" w:rsidRDefault="00426611" w:rsidP="00426611">
      <w:pPr>
        <w:tabs>
          <w:tab w:val="left" w:pos="284"/>
        </w:tabs>
        <w:spacing w:after="0" w:line="240" w:lineRule="auto"/>
        <w:jc w:val="both"/>
        <w:rPr>
          <w:rFonts w:ascii="Times New Roman" w:eastAsia="Calibri" w:hAnsi="Times New Roman" w:cs="Times New Roman"/>
          <w:sz w:val="12"/>
          <w:szCs w:val="12"/>
        </w:rPr>
      </w:pPr>
    </w:p>
    <w:p w:rsidR="00426611" w:rsidRPr="00426611" w:rsidRDefault="00426611" w:rsidP="00426611">
      <w:pPr>
        <w:tabs>
          <w:tab w:val="left" w:pos="284"/>
        </w:tabs>
        <w:spacing w:after="0" w:line="240" w:lineRule="auto"/>
        <w:jc w:val="right"/>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Глава сельского поселения </w:t>
      </w:r>
      <w:proofErr w:type="spellStart"/>
      <w:r w:rsidRPr="00426611">
        <w:rPr>
          <w:rFonts w:ascii="Times New Roman" w:eastAsia="Calibri" w:hAnsi="Times New Roman" w:cs="Times New Roman"/>
          <w:sz w:val="12"/>
          <w:szCs w:val="12"/>
        </w:rPr>
        <w:t>Воротнее</w:t>
      </w:r>
      <w:proofErr w:type="spellEnd"/>
    </w:p>
    <w:p w:rsidR="00426611" w:rsidRDefault="00426611" w:rsidP="00426611">
      <w:pPr>
        <w:tabs>
          <w:tab w:val="left" w:pos="284"/>
        </w:tabs>
        <w:spacing w:after="0" w:line="240" w:lineRule="auto"/>
        <w:jc w:val="right"/>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муниципального района Сергиевский                  </w:t>
      </w:r>
    </w:p>
    <w:p w:rsidR="00426611" w:rsidRDefault="00426611" w:rsidP="00426611">
      <w:pPr>
        <w:tabs>
          <w:tab w:val="left" w:pos="284"/>
        </w:tabs>
        <w:spacing w:after="0" w:line="240" w:lineRule="auto"/>
        <w:jc w:val="right"/>
        <w:rPr>
          <w:rFonts w:ascii="Times New Roman" w:eastAsia="Calibri" w:hAnsi="Times New Roman" w:cs="Times New Roman"/>
          <w:sz w:val="12"/>
          <w:szCs w:val="12"/>
        </w:rPr>
      </w:pPr>
      <w:r w:rsidRPr="00426611">
        <w:rPr>
          <w:rFonts w:ascii="Times New Roman" w:eastAsia="Calibri" w:hAnsi="Times New Roman" w:cs="Times New Roman"/>
          <w:sz w:val="12"/>
          <w:szCs w:val="12"/>
        </w:rPr>
        <w:t xml:space="preserve">   </w:t>
      </w:r>
      <w:proofErr w:type="spellStart"/>
      <w:r w:rsidRPr="00426611">
        <w:rPr>
          <w:rFonts w:ascii="Times New Roman" w:eastAsia="Calibri" w:hAnsi="Times New Roman" w:cs="Times New Roman"/>
          <w:sz w:val="12"/>
          <w:szCs w:val="12"/>
        </w:rPr>
        <w:t>А.И.Сидельников</w:t>
      </w:r>
      <w:proofErr w:type="spellEnd"/>
    </w:p>
    <w:p w:rsidR="00273D18" w:rsidRPr="00273D18" w:rsidRDefault="00273D18" w:rsidP="00273D18">
      <w:pPr>
        <w:tabs>
          <w:tab w:val="left" w:pos="284"/>
        </w:tabs>
        <w:spacing w:after="0" w:line="240" w:lineRule="auto"/>
        <w:jc w:val="center"/>
        <w:rPr>
          <w:rFonts w:ascii="Times New Roman" w:eastAsia="Calibri" w:hAnsi="Times New Roman" w:cs="Times New Roman"/>
          <w:sz w:val="12"/>
          <w:szCs w:val="12"/>
        </w:rPr>
      </w:pPr>
      <w:r w:rsidRPr="00273D18">
        <w:rPr>
          <w:rFonts w:ascii="Times New Roman" w:eastAsia="Calibri" w:hAnsi="Times New Roman" w:cs="Times New Roman"/>
          <w:b/>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w:t>
      </w:r>
      <w:proofErr w:type="spellStart"/>
      <w:r w:rsidRPr="00273D18">
        <w:rPr>
          <w:rFonts w:ascii="Times New Roman" w:eastAsia="Calibri" w:hAnsi="Times New Roman" w:cs="Times New Roman"/>
          <w:b/>
          <w:sz w:val="12"/>
          <w:szCs w:val="12"/>
        </w:rPr>
        <w:t>Светлодольск</w:t>
      </w:r>
      <w:proofErr w:type="spellEnd"/>
      <w:r w:rsidRPr="00273D18">
        <w:rPr>
          <w:rFonts w:ascii="Times New Roman" w:eastAsia="Calibri" w:hAnsi="Times New Roman" w:cs="Times New Roman"/>
          <w:b/>
          <w:sz w:val="12"/>
          <w:szCs w:val="12"/>
        </w:rPr>
        <w:t xml:space="preserve"> муниципального района Сергиевский Самарской области</w:t>
      </w:r>
    </w:p>
    <w:p w:rsidR="00273D18" w:rsidRDefault="00273D18" w:rsidP="00273D18">
      <w:pPr>
        <w:tabs>
          <w:tab w:val="left" w:pos="284"/>
        </w:tabs>
        <w:spacing w:after="0" w:line="240" w:lineRule="auto"/>
        <w:ind w:firstLine="284"/>
        <w:jc w:val="right"/>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 27 августа 2019 г.</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1. Дата проведения публичных слушаний – с 29 июля 2019 года по 27 августа 2019 года.</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2.Место проведения публичных слушаний (место ведения протокола публичных слушаний) в сельском поселении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 446550, Самарская область, Сергиевский </w:t>
      </w:r>
      <w:proofErr w:type="gramStart"/>
      <w:r w:rsidRPr="00273D18">
        <w:rPr>
          <w:rFonts w:ascii="Times New Roman" w:eastAsia="Calibri" w:hAnsi="Times New Roman" w:cs="Times New Roman"/>
          <w:sz w:val="12"/>
          <w:szCs w:val="12"/>
        </w:rPr>
        <w:t xml:space="preserve">район,   </w:t>
      </w:r>
      <w:proofErr w:type="gramEnd"/>
      <w:r w:rsidRPr="00273D18">
        <w:rPr>
          <w:rFonts w:ascii="Times New Roman" w:eastAsia="Calibri" w:hAnsi="Times New Roman" w:cs="Times New Roman"/>
          <w:sz w:val="12"/>
          <w:szCs w:val="12"/>
        </w:rPr>
        <w:t xml:space="preserve">п.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ул. Полевая,  д.1.</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w:t>
      </w:r>
      <w:proofErr w:type="gramStart"/>
      <w:r w:rsidRPr="00273D18">
        <w:rPr>
          <w:rFonts w:ascii="Times New Roman" w:eastAsia="Calibri" w:hAnsi="Times New Roman" w:cs="Times New Roman"/>
          <w:sz w:val="12"/>
          <w:szCs w:val="12"/>
        </w:rPr>
        <w:t>Сергиевский  Самарской</w:t>
      </w:r>
      <w:proofErr w:type="gramEnd"/>
      <w:r w:rsidRPr="00273D18">
        <w:rPr>
          <w:rFonts w:ascii="Times New Roman" w:eastAsia="Calibri" w:hAnsi="Times New Roman" w:cs="Times New Roman"/>
          <w:sz w:val="12"/>
          <w:szCs w:val="12"/>
        </w:rPr>
        <w:t xml:space="preserve"> области № 3 от  23.07.2019 г. «О проведении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 опубликованное в газете «Сергиевский вестник» № 37 (349) от  29.07.2019  г.</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 4. Вопрос, вынесенный на публичные слушания – обсуждение проекта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w:t>
      </w:r>
      <w:r w:rsidRPr="00273D18">
        <w:rPr>
          <w:rFonts w:ascii="Times New Roman" w:eastAsia="Calibri" w:hAnsi="Times New Roman" w:cs="Times New Roman"/>
          <w:sz w:val="12"/>
          <w:szCs w:val="12"/>
        </w:rPr>
        <w:t xml:space="preserve">Центральная, д. 2; Самарская обл., Сергиевский р-н, пос. Новая Елховка, ул. Центральная, д. 3» в границах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5. Мероприятие по информированию жителей поселения по вопросу публичных </w:t>
      </w:r>
      <w:proofErr w:type="gramStart"/>
      <w:r w:rsidRPr="00273D18">
        <w:rPr>
          <w:rFonts w:ascii="Times New Roman" w:eastAsia="Calibri" w:hAnsi="Times New Roman" w:cs="Times New Roman"/>
          <w:sz w:val="12"/>
          <w:szCs w:val="12"/>
        </w:rPr>
        <w:t>слушаний  проведено</w:t>
      </w:r>
      <w:proofErr w:type="gramEnd"/>
      <w:r w:rsidRPr="00273D18">
        <w:rPr>
          <w:rFonts w:ascii="Times New Roman" w:eastAsia="Calibri" w:hAnsi="Times New Roman" w:cs="Times New Roman"/>
          <w:sz w:val="12"/>
          <w:szCs w:val="12"/>
        </w:rPr>
        <w:t xml:space="preserve"> в селе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 05.08.2019 года в 18.00 по адресу: 446550, Самарская область, Сергиевский район,   п.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w:t>
      </w:r>
      <w:proofErr w:type="spellStart"/>
      <w:r w:rsidRPr="00273D18">
        <w:rPr>
          <w:rFonts w:ascii="Times New Roman" w:eastAsia="Calibri" w:hAnsi="Times New Roman" w:cs="Times New Roman"/>
          <w:sz w:val="12"/>
          <w:szCs w:val="12"/>
        </w:rPr>
        <w:t>ул.Полевая</w:t>
      </w:r>
      <w:proofErr w:type="spellEnd"/>
      <w:r w:rsidRPr="00273D18">
        <w:rPr>
          <w:rFonts w:ascii="Times New Roman" w:eastAsia="Calibri" w:hAnsi="Times New Roman" w:cs="Times New Roman"/>
          <w:sz w:val="12"/>
          <w:szCs w:val="12"/>
        </w:rPr>
        <w:t>,  д.1 - приняли участие 5 (пять) человек.</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6. Мнения, предложения и замечания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 внесли в протокол публичных слушаний -2 человека.</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7. Обобщенные сведения, полученные при учете мнений, выраженных жителями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 и иными заинтересованными лицами, по вопросу обсуждения проекта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7.1. Мнения о целесообразности принятия проекта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 другие мнения, содержащие положительную оценку по вопросу публичных слушаний, высказали-2 человека.</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7.3. Замечания и предложения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 не высказаны.</w:t>
      </w:r>
    </w:p>
    <w:p w:rsidR="00273D18" w:rsidRPr="00273D18" w:rsidRDefault="00273D18" w:rsidP="00273D18">
      <w:pPr>
        <w:tabs>
          <w:tab w:val="left" w:pos="284"/>
        </w:tabs>
        <w:spacing w:after="0" w:line="240" w:lineRule="auto"/>
        <w:ind w:firstLine="284"/>
        <w:jc w:val="both"/>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8.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w:t>
      </w:r>
      <w:proofErr w:type="spellStart"/>
      <w:r w:rsidRPr="00273D18">
        <w:rPr>
          <w:rFonts w:ascii="Times New Roman" w:eastAsia="Calibri" w:hAnsi="Times New Roman" w:cs="Times New Roman"/>
          <w:sz w:val="12"/>
          <w:szCs w:val="12"/>
        </w:rPr>
        <w:t>Светлодольск</w:t>
      </w:r>
      <w:proofErr w:type="spellEnd"/>
      <w:r w:rsidRPr="00273D18">
        <w:rPr>
          <w:rFonts w:ascii="Times New Roman" w:eastAsia="Calibri" w:hAnsi="Times New Roman" w:cs="Times New Roman"/>
          <w:sz w:val="12"/>
          <w:szCs w:val="12"/>
        </w:rPr>
        <w:t xml:space="preserve"> муниципального района Сергиевский Самарской области, рекомендуется принять указанный проект в редакции, вынесенной на публичные слушания.</w:t>
      </w:r>
    </w:p>
    <w:p w:rsidR="00273D18" w:rsidRPr="00273D18" w:rsidRDefault="00273D18" w:rsidP="00273D18">
      <w:pPr>
        <w:tabs>
          <w:tab w:val="left" w:pos="284"/>
        </w:tabs>
        <w:spacing w:after="0" w:line="240" w:lineRule="auto"/>
        <w:jc w:val="both"/>
        <w:rPr>
          <w:rFonts w:ascii="Times New Roman" w:eastAsia="Calibri" w:hAnsi="Times New Roman" w:cs="Times New Roman"/>
          <w:sz w:val="12"/>
          <w:szCs w:val="12"/>
        </w:rPr>
      </w:pPr>
    </w:p>
    <w:p w:rsidR="00273D18" w:rsidRPr="00273D18" w:rsidRDefault="00273D18" w:rsidP="00273D18">
      <w:pPr>
        <w:tabs>
          <w:tab w:val="left" w:pos="284"/>
        </w:tabs>
        <w:spacing w:after="0" w:line="240" w:lineRule="auto"/>
        <w:jc w:val="right"/>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Глава сельского поселения </w:t>
      </w:r>
      <w:proofErr w:type="spellStart"/>
      <w:r w:rsidRPr="00273D18">
        <w:rPr>
          <w:rFonts w:ascii="Times New Roman" w:eastAsia="Calibri" w:hAnsi="Times New Roman" w:cs="Times New Roman"/>
          <w:sz w:val="12"/>
          <w:szCs w:val="12"/>
        </w:rPr>
        <w:t>Светлодольск</w:t>
      </w:r>
      <w:proofErr w:type="spellEnd"/>
    </w:p>
    <w:p w:rsidR="00273D18" w:rsidRDefault="00273D18" w:rsidP="00273D18">
      <w:pPr>
        <w:tabs>
          <w:tab w:val="left" w:pos="284"/>
        </w:tabs>
        <w:spacing w:after="0" w:line="240" w:lineRule="auto"/>
        <w:jc w:val="right"/>
        <w:rPr>
          <w:rFonts w:ascii="Times New Roman" w:eastAsia="Calibri" w:hAnsi="Times New Roman" w:cs="Times New Roman"/>
          <w:sz w:val="12"/>
          <w:szCs w:val="12"/>
        </w:rPr>
      </w:pPr>
      <w:r w:rsidRPr="00273D18">
        <w:rPr>
          <w:rFonts w:ascii="Times New Roman" w:eastAsia="Calibri" w:hAnsi="Times New Roman" w:cs="Times New Roman"/>
          <w:sz w:val="12"/>
          <w:szCs w:val="12"/>
        </w:rPr>
        <w:t xml:space="preserve">муниципального района Сергиевский                                                     </w:t>
      </w:r>
    </w:p>
    <w:p w:rsidR="00273D18" w:rsidRDefault="00273D18" w:rsidP="00273D18">
      <w:pPr>
        <w:tabs>
          <w:tab w:val="left" w:pos="284"/>
        </w:tabs>
        <w:spacing w:after="0" w:line="240" w:lineRule="auto"/>
        <w:jc w:val="right"/>
        <w:rPr>
          <w:rFonts w:ascii="Times New Roman" w:eastAsia="Calibri" w:hAnsi="Times New Roman" w:cs="Times New Roman"/>
          <w:sz w:val="12"/>
          <w:szCs w:val="12"/>
        </w:rPr>
      </w:pPr>
      <w:proofErr w:type="spellStart"/>
      <w:r w:rsidRPr="00273D18">
        <w:rPr>
          <w:rFonts w:ascii="Times New Roman" w:eastAsia="Calibri" w:hAnsi="Times New Roman" w:cs="Times New Roman"/>
          <w:sz w:val="12"/>
          <w:szCs w:val="12"/>
        </w:rPr>
        <w:t>Н.В.Андрюхин</w:t>
      </w:r>
      <w:proofErr w:type="spellEnd"/>
    </w:p>
    <w:p w:rsidR="00323ED5" w:rsidRDefault="00323ED5" w:rsidP="00273D18">
      <w:pPr>
        <w:tabs>
          <w:tab w:val="left" w:pos="284"/>
        </w:tabs>
        <w:spacing w:after="0" w:line="240" w:lineRule="auto"/>
        <w:jc w:val="right"/>
        <w:rPr>
          <w:rFonts w:ascii="Times New Roman" w:eastAsia="Calibri" w:hAnsi="Times New Roman" w:cs="Times New Roman"/>
          <w:sz w:val="12"/>
          <w:szCs w:val="12"/>
        </w:rPr>
      </w:pPr>
    </w:p>
    <w:p w:rsidR="00323ED5" w:rsidRPr="00323ED5" w:rsidRDefault="00323ED5" w:rsidP="00323ED5">
      <w:pPr>
        <w:tabs>
          <w:tab w:val="left" w:pos="284"/>
        </w:tabs>
        <w:spacing w:after="0" w:line="240" w:lineRule="auto"/>
        <w:jc w:val="center"/>
        <w:rPr>
          <w:rFonts w:ascii="Times New Roman" w:eastAsia="Calibri" w:hAnsi="Times New Roman" w:cs="Times New Roman"/>
          <w:b/>
          <w:sz w:val="12"/>
          <w:szCs w:val="12"/>
        </w:rPr>
      </w:pPr>
      <w:r w:rsidRPr="00323ED5">
        <w:rPr>
          <w:rFonts w:ascii="Times New Roman" w:eastAsia="Calibri" w:hAnsi="Times New Roman" w:cs="Times New Roman"/>
          <w:b/>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w:t>
      </w:r>
      <w:proofErr w:type="gramStart"/>
      <w:r w:rsidRPr="00323ED5">
        <w:rPr>
          <w:rFonts w:ascii="Times New Roman" w:eastAsia="Calibri" w:hAnsi="Times New Roman" w:cs="Times New Roman"/>
          <w:b/>
          <w:sz w:val="12"/>
          <w:szCs w:val="12"/>
        </w:rPr>
        <w:t>границах  сельского</w:t>
      </w:r>
      <w:proofErr w:type="gramEnd"/>
      <w:r w:rsidRPr="00323ED5">
        <w:rPr>
          <w:rFonts w:ascii="Times New Roman" w:eastAsia="Calibri" w:hAnsi="Times New Roman" w:cs="Times New Roman"/>
          <w:b/>
          <w:sz w:val="12"/>
          <w:szCs w:val="12"/>
        </w:rPr>
        <w:t xml:space="preserve"> поселения </w:t>
      </w:r>
      <w:proofErr w:type="spellStart"/>
      <w:r w:rsidRPr="00323ED5">
        <w:rPr>
          <w:rFonts w:ascii="Times New Roman" w:eastAsia="Calibri" w:hAnsi="Times New Roman" w:cs="Times New Roman"/>
          <w:b/>
          <w:sz w:val="12"/>
          <w:szCs w:val="12"/>
        </w:rPr>
        <w:t>Светлодольск</w:t>
      </w:r>
      <w:proofErr w:type="spellEnd"/>
      <w:r w:rsidRPr="00323ED5">
        <w:rPr>
          <w:rFonts w:ascii="Times New Roman" w:eastAsia="Calibri" w:hAnsi="Times New Roman" w:cs="Times New Roman"/>
          <w:b/>
          <w:sz w:val="12"/>
          <w:szCs w:val="12"/>
        </w:rPr>
        <w:t xml:space="preserve"> муниципального района Сергиевский Самарской области</w:t>
      </w:r>
    </w:p>
    <w:p w:rsidR="00323ED5" w:rsidRPr="00323ED5" w:rsidRDefault="00323ED5" w:rsidP="00323ED5">
      <w:pPr>
        <w:tabs>
          <w:tab w:val="left" w:pos="284"/>
        </w:tabs>
        <w:spacing w:after="0" w:line="240" w:lineRule="auto"/>
        <w:jc w:val="right"/>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 27 августа 2019 г.</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1. Дата проведения публичных слушаний – с 29 июля 2019 года по 27 августа 2019 года.</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 446550, Самарская область, Сергиевский </w:t>
      </w:r>
      <w:proofErr w:type="gramStart"/>
      <w:r w:rsidRPr="00323ED5">
        <w:rPr>
          <w:rFonts w:ascii="Times New Roman" w:eastAsia="Calibri" w:hAnsi="Times New Roman" w:cs="Times New Roman"/>
          <w:sz w:val="12"/>
          <w:szCs w:val="12"/>
        </w:rPr>
        <w:t xml:space="preserve">район,   </w:t>
      </w:r>
      <w:proofErr w:type="gramEnd"/>
      <w:r w:rsidRPr="00323ED5">
        <w:rPr>
          <w:rFonts w:ascii="Times New Roman" w:eastAsia="Calibri" w:hAnsi="Times New Roman" w:cs="Times New Roman"/>
          <w:sz w:val="12"/>
          <w:szCs w:val="12"/>
        </w:rPr>
        <w:t xml:space="preserve">п.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w:t>
      </w:r>
      <w:proofErr w:type="spellStart"/>
      <w:r w:rsidRPr="00323ED5">
        <w:rPr>
          <w:rFonts w:ascii="Times New Roman" w:eastAsia="Calibri" w:hAnsi="Times New Roman" w:cs="Times New Roman"/>
          <w:sz w:val="12"/>
          <w:szCs w:val="12"/>
        </w:rPr>
        <w:t>ул.Полевая</w:t>
      </w:r>
      <w:proofErr w:type="spellEnd"/>
      <w:r w:rsidRPr="00323ED5">
        <w:rPr>
          <w:rFonts w:ascii="Times New Roman" w:eastAsia="Calibri" w:hAnsi="Times New Roman" w:cs="Times New Roman"/>
          <w:sz w:val="12"/>
          <w:szCs w:val="12"/>
        </w:rPr>
        <w:t>,  д.1.</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w:t>
      </w:r>
      <w:proofErr w:type="gramStart"/>
      <w:r w:rsidRPr="00323ED5">
        <w:rPr>
          <w:rFonts w:ascii="Times New Roman" w:eastAsia="Calibri" w:hAnsi="Times New Roman" w:cs="Times New Roman"/>
          <w:sz w:val="12"/>
          <w:szCs w:val="12"/>
        </w:rPr>
        <w:t>Сергиевский  Самарской</w:t>
      </w:r>
      <w:proofErr w:type="gramEnd"/>
      <w:r w:rsidRPr="00323ED5">
        <w:rPr>
          <w:rFonts w:ascii="Times New Roman" w:eastAsia="Calibri" w:hAnsi="Times New Roman" w:cs="Times New Roman"/>
          <w:sz w:val="12"/>
          <w:szCs w:val="12"/>
        </w:rPr>
        <w:t xml:space="preserve"> области № 2 от  23.07.2019 г. «О проведении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 опубликованное в газете «Сергиевский вестник» № 37 (349) от  29.07.2019  г.</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4. Вопрос, вынесенный на публичные слушания – обсуждение проекта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5. Мероприятие по информированию жителей поселения по вопросу публичных </w:t>
      </w:r>
      <w:proofErr w:type="gramStart"/>
      <w:r w:rsidRPr="00323ED5">
        <w:rPr>
          <w:rFonts w:ascii="Times New Roman" w:eastAsia="Calibri" w:hAnsi="Times New Roman" w:cs="Times New Roman"/>
          <w:sz w:val="12"/>
          <w:szCs w:val="12"/>
        </w:rPr>
        <w:t>слушаний  проведено</w:t>
      </w:r>
      <w:proofErr w:type="gramEnd"/>
      <w:r w:rsidRPr="00323ED5">
        <w:rPr>
          <w:rFonts w:ascii="Times New Roman" w:eastAsia="Calibri" w:hAnsi="Times New Roman" w:cs="Times New Roman"/>
          <w:sz w:val="12"/>
          <w:szCs w:val="12"/>
        </w:rPr>
        <w:t xml:space="preserve"> в селе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 05.08.2019 года в 18.00 по адресу: 446550, Самарская область, Сергиевский район,   п.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w:t>
      </w:r>
      <w:proofErr w:type="spellStart"/>
      <w:r w:rsidRPr="00323ED5">
        <w:rPr>
          <w:rFonts w:ascii="Times New Roman" w:eastAsia="Calibri" w:hAnsi="Times New Roman" w:cs="Times New Roman"/>
          <w:sz w:val="12"/>
          <w:szCs w:val="12"/>
        </w:rPr>
        <w:t>ул.Полевая</w:t>
      </w:r>
      <w:proofErr w:type="spellEnd"/>
      <w:r w:rsidRPr="00323ED5">
        <w:rPr>
          <w:rFonts w:ascii="Times New Roman" w:eastAsia="Calibri" w:hAnsi="Times New Roman" w:cs="Times New Roman"/>
          <w:sz w:val="12"/>
          <w:szCs w:val="12"/>
        </w:rPr>
        <w:t>,  д.1 - приняли участие 5 (пять) человек.</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b/>
          <w:sz w:val="12"/>
          <w:szCs w:val="12"/>
        </w:rPr>
      </w:pPr>
      <w:r w:rsidRPr="00323ED5">
        <w:rPr>
          <w:rFonts w:ascii="Times New Roman" w:eastAsia="Calibri" w:hAnsi="Times New Roman" w:cs="Times New Roman"/>
          <w:sz w:val="12"/>
          <w:szCs w:val="12"/>
        </w:rPr>
        <w:t xml:space="preserve">6. Мнения, предложения и замечания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 внесли в протокол публичных слушаний -2 человека.</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7. Обобщенные сведения, полученные при учете мнений, выраженных жителями сельского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 и иными заинтересованными лицами, по вопросу обсуждения проекта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7.1. Мнения о целесообразности принятия проекта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 другие мнения, содержащие положительную оценку по вопросу публичных слушаний, высказали-2 человека.</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lastRenderedPageBreak/>
        <w:t xml:space="preserve">7.3. Замечания и предложения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w:t>
      </w:r>
      <w:proofErr w:type="gramStart"/>
      <w:r w:rsidRPr="00323ED5">
        <w:rPr>
          <w:rFonts w:ascii="Times New Roman" w:eastAsia="Calibri" w:hAnsi="Times New Roman" w:cs="Times New Roman"/>
          <w:sz w:val="12"/>
          <w:szCs w:val="12"/>
        </w:rPr>
        <w:t>границах  сельского</w:t>
      </w:r>
      <w:proofErr w:type="gramEnd"/>
      <w:r w:rsidRPr="00323ED5">
        <w:rPr>
          <w:rFonts w:ascii="Times New Roman" w:eastAsia="Calibri" w:hAnsi="Times New Roman" w:cs="Times New Roman"/>
          <w:sz w:val="12"/>
          <w:szCs w:val="12"/>
        </w:rPr>
        <w:t xml:space="preserve">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 не высказаны.</w:t>
      </w:r>
    </w:p>
    <w:p w:rsidR="00323ED5" w:rsidRPr="00323ED5" w:rsidRDefault="00323ED5" w:rsidP="00323ED5">
      <w:pPr>
        <w:tabs>
          <w:tab w:val="left" w:pos="284"/>
        </w:tabs>
        <w:spacing w:after="0" w:line="240" w:lineRule="auto"/>
        <w:ind w:firstLine="284"/>
        <w:jc w:val="both"/>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8.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территориальной зоны «Зона застройки малоэтажными жилыми домами» Ж2, застроенной многоквартирными домами по адресам: 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w:t>
      </w:r>
      <w:proofErr w:type="spellStart"/>
      <w:r w:rsidRPr="00323ED5">
        <w:rPr>
          <w:rFonts w:ascii="Times New Roman" w:eastAsia="Calibri" w:hAnsi="Times New Roman" w:cs="Times New Roman"/>
          <w:sz w:val="12"/>
          <w:szCs w:val="12"/>
        </w:rPr>
        <w:t>Светлодольск</w:t>
      </w:r>
      <w:proofErr w:type="spellEnd"/>
      <w:r w:rsidRPr="00323ED5">
        <w:rPr>
          <w:rFonts w:ascii="Times New Roman" w:eastAsia="Calibri" w:hAnsi="Times New Roman" w:cs="Times New Roman"/>
          <w:sz w:val="12"/>
          <w:szCs w:val="12"/>
        </w:rPr>
        <w:t xml:space="preserve"> муниципального района Сергиевский Самарской области, рекомендуется принять указанный проект в редакции, вынесенной на публичные слушания</w:t>
      </w:r>
      <w:r w:rsidRPr="00323ED5">
        <w:rPr>
          <w:rFonts w:ascii="Times New Roman" w:eastAsia="Calibri" w:hAnsi="Times New Roman" w:cs="Times New Roman"/>
          <w:bCs/>
          <w:sz w:val="12"/>
          <w:szCs w:val="12"/>
        </w:rPr>
        <w:t>.</w:t>
      </w:r>
    </w:p>
    <w:p w:rsidR="00323ED5" w:rsidRPr="00323ED5" w:rsidRDefault="00323ED5" w:rsidP="00323ED5">
      <w:pPr>
        <w:tabs>
          <w:tab w:val="left" w:pos="284"/>
        </w:tabs>
        <w:spacing w:after="0" w:line="240" w:lineRule="auto"/>
        <w:jc w:val="both"/>
        <w:rPr>
          <w:rFonts w:ascii="Times New Roman" w:eastAsia="Calibri" w:hAnsi="Times New Roman" w:cs="Times New Roman"/>
          <w:sz w:val="12"/>
          <w:szCs w:val="12"/>
        </w:rPr>
      </w:pPr>
    </w:p>
    <w:p w:rsidR="00323ED5" w:rsidRPr="00323ED5" w:rsidRDefault="00323ED5" w:rsidP="00323ED5">
      <w:pPr>
        <w:tabs>
          <w:tab w:val="left" w:pos="284"/>
        </w:tabs>
        <w:spacing w:after="0" w:line="240" w:lineRule="auto"/>
        <w:jc w:val="right"/>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Глава сельского поселения </w:t>
      </w:r>
      <w:proofErr w:type="spellStart"/>
      <w:r w:rsidRPr="00323ED5">
        <w:rPr>
          <w:rFonts w:ascii="Times New Roman" w:eastAsia="Calibri" w:hAnsi="Times New Roman" w:cs="Times New Roman"/>
          <w:sz w:val="12"/>
          <w:szCs w:val="12"/>
        </w:rPr>
        <w:t>Светлодольск</w:t>
      </w:r>
      <w:proofErr w:type="spellEnd"/>
    </w:p>
    <w:p w:rsidR="00323ED5" w:rsidRDefault="00323ED5" w:rsidP="00323ED5">
      <w:pPr>
        <w:tabs>
          <w:tab w:val="left" w:pos="284"/>
        </w:tabs>
        <w:spacing w:after="0" w:line="240" w:lineRule="auto"/>
        <w:jc w:val="right"/>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муниципального района Сергиевский                                                    </w:t>
      </w:r>
    </w:p>
    <w:p w:rsidR="00323ED5" w:rsidRPr="00273D18" w:rsidRDefault="00323ED5" w:rsidP="00323ED5">
      <w:pPr>
        <w:tabs>
          <w:tab w:val="left" w:pos="284"/>
        </w:tabs>
        <w:spacing w:after="0" w:line="240" w:lineRule="auto"/>
        <w:jc w:val="right"/>
        <w:rPr>
          <w:rFonts w:ascii="Times New Roman" w:eastAsia="Calibri" w:hAnsi="Times New Roman" w:cs="Times New Roman"/>
          <w:sz w:val="12"/>
          <w:szCs w:val="12"/>
        </w:rPr>
      </w:pPr>
      <w:r w:rsidRPr="00323ED5">
        <w:rPr>
          <w:rFonts w:ascii="Times New Roman" w:eastAsia="Calibri" w:hAnsi="Times New Roman" w:cs="Times New Roman"/>
          <w:sz w:val="12"/>
          <w:szCs w:val="12"/>
        </w:rPr>
        <w:t xml:space="preserve"> </w:t>
      </w:r>
      <w:proofErr w:type="spellStart"/>
      <w:r w:rsidRPr="00323ED5">
        <w:rPr>
          <w:rFonts w:ascii="Times New Roman" w:eastAsia="Calibri" w:hAnsi="Times New Roman" w:cs="Times New Roman"/>
          <w:sz w:val="12"/>
          <w:szCs w:val="12"/>
        </w:rPr>
        <w:t>Н.В.Андрюхин</w:t>
      </w:r>
      <w:proofErr w:type="spellEnd"/>
    </w:p>
    <w:p w:rsidR="00E8685B" w:rsidRDefault="00E8685B" w:rsidP="0064614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E8685B" w:rsidRDefault="00E8685B" w:rsidP="00E8685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E8685B" w:rsidRPr="00713631" w:rsidRDefault="00E8685B" w:rsidP="00E8685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8685B" w:rsidRPr="00713631" w:rsidRDefault="00E8685B" w:rsidP="00E8685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8685B" w:rsidRPr="00713631" w:rsidRDefault="00E8685B" w:rsidP="00E8685B">
      <w:pPr>
        <w:tabs>
          <w:tab w:val="left" w:pos="284"/>
        </w:tabs>
        <w:spacing w:after="0" w:line="240" w:lineRule="auto"/>
        <w:jc w:val="center"/>
        <w:rPr>
          <w:rFonts w:ascii="Times New Roman" w:eastAsia="Calibri" w:hAnsi="Times New Roman" w:cs="Times New Roman"/>
          <w:sz w:val="12"/>
          <w:szCs w:val="12"/>
        </w:rPr>
      </w:pPr>
    </w:p>
    <w:p w:rsidR="00E8685B" w:rsidRPr="00713631" w:rsidRDefault="00E8685B" w:rsidP="00E8685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8685B" w:rsidRDefault="00E8685B" w:rsidP="00DD57D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DD57DD">
        <w:rPr>
          <w:rFonts w:ascii="Times New Roman" w:eastAsia="Calibri" w:hAnsi="Times New Roman" w:cs="Times New Roman"/>
          <w:sz w:val="12"/>
          <w:szCs w:val="12"/>
        </w:rPr>
        <w:t>7</w:t>
      </w:r>
      <w:r w:rsidR="00BA6EB5">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00BA6EB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C7123C">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00DD57DD">
        <w:rPr>
          <w:rFonts w:ascii="Times New Roman" w:eastAsia="Calibri" w:hAnsi="Times New Roman" w:cs="Times New Roman"/>
          <w:sz w:val="12"/>
          <w:szCs w:val="12"/>
        </w:rPr>
        <w:t>4</w:t>
      </w:r>
    </w:p>
    <w:p w:rsidR="00DD57DD" w:rsidRDefault="00DD57DD" w:rsidP="00DD57DD">
      <w:pPr>
        <w:tabs>
          <w:tab w:val="left" w:pos="284"/>
        </w:tabs>
        <w:spacing w:after="0" w:line="240" w:lineRule="auto"/>
        <w:jc w:val="center"/>
        <w:rPr>
          <w:rFonts w:ascii="Times New Roman" w:eastAsia="Calibri" w:hAnsi="Times New Roman" w:cs="Times New Roman"/>
          <w:b/>
          <w:sz w:val="12"/>
          <w:szCs w:val="12"/>
        </w:rPr>
      </w:pPr>
      <w:r w:rsidRPr="00DD57DD">
        <w:rPr>
          <w:rFonts w:ascii="Times New Roman" w:eastAsia="Calibri" w:hAnsi="Times New Roman" w:cs="Times New Roman"/>
          <w:b/>
          <w:sz w:val="12"/>
          <w:szCs w:val="12"/>
        </w:rPr>
        <w:t>О проведении публичных слушаний по проекту планировки и проекту межевания территории объекта АО «</w:t>
      </w:r>
      <w:proofErr w:type="spellStart"/>
      <w:r w:rsidRPr="00DD57DD">
        <w:rPr>
          <w:rFonts w:ascii="Times New Roman" w:eastAsia="Calibri" w:hAnsi="Times New Roman" w:cs="Times New Roman"/>
          <w:b/>
          <w:sz w:val="12"/>
          <w:szCs w:val="12"/>
        </w:rPr>
        <w:t>Самаранефтегаз</w:t>
      </w:r>
      <w:proofErr w:type="spellEnd"/>
      <w:r w:rsidRPr="00DD57DD">
        <w:rPr>
          <w:rFonts w:ascii="Times New Roman" w:eastAsia="Calibri" w:hAnsi="Times New Roman" w:cs="Times New Roman"/>
          <w:b/>
          <w:sz w:val="12"/>
          <w:szCs w:val="12"/>
        </w:rPr>
        <w:t xml:space="preserve">» 5599П «Сбор нефти и газа со скважины № 195 </w:t>
      </w:r>
      <w:proofErr w:type="spellStart"/>
      <w:r w:rsidRPr="00DD57DD">
        <w:rPr>
          <w:rFonts w:ascii="Times New Roman" w:eastAsia="Calibri" w:hAnsi="Times New Roman" w:cs="Times New Roman"/>
          <w:b/>
          <w:sz w:val="12"/>
          <w:szCs w:val="12"/>
        </w:rPr>
        <w:t>Ямкинского</w:t>
      </w:r>
      <w:proofErr w:type="spellEnd"/>
      <w:r w:rsidRPr="00DD57DD">
        <w:rPr>
          <w:rFonts w:ascii="Times New Roman" w:eastAsia="Calibri" w:hAnsi="Times New Roman" w:cs="Times New Roman"/>
          <w:b/>
          <w:sz w:val="12"/>
          <w:szCs w:val="12"/>
        </w:rPr>
        <w:t xml:space="preserve"> месторождения» в отношении территории, находящейся в границах сельского поселения </w:t>
      </w:r>
      <w:proofErr w:type="spellStart"/>
      <w:r w:rsidRPr="00DD57DD">
        <w:rPr>
          <w:rFonts w:ascii="Times New Roman" w:eastAsia="Calibri" w:hAnsi="Times New Roman" w:cs="Times New Roman"/>
          <w:b/>
          <w:sz w:val="12"/>
          <w:szCs w:val="12"/>
        </w:rPr>
        <w:t>Воротнее</w:t>
      </w:r>
      <w:proofErr w:type="spellEnd"/>
      <w:r w:rsidRPr="00DD57DD">
        <w:rPr>
          <w:rFonts w:ascii="Times New Roman" w:eastAsia="Calibri" w:hAnsi="Times New Roman" w:cs="Times New Roman"/>
          <w:b/>
          <w:sz w:val="12"/>
          <w:szCs w:val="12"/>
        </w:rPr>
        <w:t xml:space="preserve"> муниципального района Сергиевский Самарской области, на земельном участке с кадастровым номером 63:31:1706004</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28 июня 2018 года  № 18</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b/>
          <w:sz w:val="12"/>
          <w:szCs w:val="12"/>
        </w:rPr>
      </w:pPr>
      <w:r w:rsidRPr="00DD57DD">
        <w:rPr>
          <w:rFonts w:ascii="Times New Roman" w:eastAsia="Calibri" w:hAnsi="Times New Roman" w:cs="Times New Roman"/>
          <w:b/>
          <w:sz w:val="12"/>
          <w:szCs w:val="12"/>
        </w:rPr>
        <w:t>ПОСТАНОВЛЯЮ:</w:t>
      </w:r>
    </w:p>
    <w:p w:rsidR="00DD57DD" w:rsidRPr="00DD57DD" w:rsidRDefault="00DD57DD" w:rsidP="00155157">
      <w:pPr>
        <w:numPr>
          <w:ilvl w:val="0"/>
          <w:numId w:val="32"/>
        </w:numPr>
        <w:tabs>
          <w:tab w:val="left" w:pos="284"/>
        </w:tabs>
        <w:spacing w:after="0" w:line="240" w:lineRule="auto"/>
        <w:ind w:left="0"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Провести на территории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DD57DD">
        <w:rPr>
          <w:rFonts w:ascii="Times New Roman" w:eastAsia="Calibri" w:hAnsi="Times New Roman" w:cs="Times New Roman"/>
          <w:sz w:val="12"/>
          <w:szCs w:val="12"/>
        </w:rPr>
        <w:t>Самаранефтегаз</w:t>
      </w:r>
      <w:proofErr w:type="spellEnd"/>
      <w:r w:rsidRPr="00DD57DD">
        <w:rPr>
          <w:rFonts w:ascii="Times New Roman" w:eastAsia="Calibri" w:hAnsi="Times New Roman" w:cs="Times New Roman"/>
          <w:sz w:val="12"/>
          <w:szCs w:val="12"/>
        </w:rPr>
        <w:t xml:space="preserve">» 5599П «Сбор нефти и газа со скважины № 195 </w:t>
      </w:r>
      <w:proofErr w:type="spellStart"/>
      <w:r w:rsidRPr="00DD57DD">
        <w:rPr>
          <w:rFonts w:ascii="Times New Roman" w:eastAsia="Calibri" w:hAnsi="Times New Roman" w:cs="Times New Roman"/>
          <w:sz w:val="12"/>
          <w:szCs w:val="12"/>
        </w:rPr>
        <w:t>Ямкинского</w:t>
      </w:r>
      <w:proofErr w:type="spellEnd"/>
      <w:r w:rsidRPr="00DD57DD">
        <w:rPr>
          <w:rFonts w:ascii="Times New Roman" w:eastAsia="Calibri" w:hAnsi="Times New Roman" w:cs="Times New Roman"/>
          <w:sz w:val="12"/>
          <w:szCs w:val="12"/>
        </w:rPr>
        <w:t xml:space="preserve"> месторождения» в отношении территории, находящейся в границах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на земельном участке с кадастровым номером 63:31:1706004 (далее – Объект). </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2. Срок проведения публичных слушаний по проекту планировки территории и проекту межевания территории Объекта - с 27 августа 2019 года по 30 сентября </w:t>
      </w:r>
      <w:proofErr w:type="gramStart"/>
      <w:r w:rsidRPr="00DD57DD">
        <w:rPr>
          <w:rFonts w:ascii="Times New Roman" w:eastAsia="Calibri" w:hAnsi="Times New Roman" w:cs="Times New Roman"/>
          <w:sz w:val="12"/>
          <w:szCs w:val="12"/>
        </w:rPr>
        <w:t>2019  года</w:t>
      </w:r>
      <w:proofErr w:type="gramEnd"/>
      <w:r w:rsidRPr="00DD57DD">
        <w:rPr>
          <w:rFonts w:ascii="Times New Roman" w:eastAsia="Calibri" w:hAnsi="Times New Roman" w:cs="Times New Roman"/>
          <w:sz w:val="12"/>
          <w:szCs w:val="12"/>
        </w:rPr>
        <w:t>.</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w:t>
      </w:r>
      <w:proofErr w:type="gramStart"/>
      <w:r w:rsidRPr="00DD57DD">
        <w:rPr>
          <w:rFonts w:ascii="Times New Roman" w:eastAsia="Calibri" w:hAnsi="Times New Roman" w:cs="Times New Roman"/>
          <w:sz w:val="12"/>
          <w:szCs w:val="12"/>
        </w:rPr>
        <w:t>сельского  поселения</w:t>
      </w:r>
      <w:proofErr w:type="gramEnd"/>
      <w:r w:rsidRPr="00DD57DD">
        <w:rPr>
          <w:rFonts w:ascii="Times New Roman" w:eastAsia="Calibri" w:hAnsi="Times New Roman" w:cs="Times New Roman"/>
          <w:sz w:val="12"/>
          <w:szCs w:val="12"/>
        </w:rPr>
        <w:t xml:space="preserve">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(далее Администрация).</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b/>
          <w:sz w:val="12"/>
          <w:szCs w:val="12"/>
        </w:rPr>
      </w:pPr>
      <w:r w:rsidRPr="00DD57DD">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от 28 июня  2018 года № 18.</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446522, Самарская область, Сергиевский район, </w:t>
      </w:r>
      <w:proofErr w:type="spellStart"/>
      <w:r w:rsidRPr="00DD57DD">
        <w:rPr>
          <w:rFonts w:ascii="Times New Roman" w:eastAsia="Calibri" w:hAnsi="Times New Roman" w:cs="Times New Roman"/>
          <w:sz w:val="12"/>
          <w:szCs w:val="12"/>
        </w:rPr>
        <w:t>с.Воротнее</w:t>
      </w:r>
      <w:proofErr w:type="spellEnd"/>
      <w:r w:rsidRPr="00DD57DD">
        <w:rPr>
          <w:rFonts w:ascii="Times New Roman" w:eastAsia="Calibri" w:hAnsi="Times New Roman" w:cs="Times New Roman"/>
          <w:sz w:val="12"/>
          <w:szCs w:val="12"/>
        </w:rPr>
        <w:t>, переулок Почтовый, д.5.</w:t>
      </w:r>
    </w:p>
    <w:p w:rsidR="00DD57DD" w:rsidRPr="00DD57DD" w:rsidRDefault="00DD57DD" w:rsidP="00DD57DD">
      <w:pPr>
        <w:tabs>
          <w:tab w:val="left" w:pos="284"/>
        </w:tabs>
        <w:spacing w:after="0" w:line="240" w:lineRule="auto"/>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муниципального района Сергиевский в сети «Интернет» в порядке, установленном п.1 ч.8 ст.5.1 </w:t>
      </w:r>
      <w:proofErr w:type="spellStart"/>
      <w:r w:rsidRPr="00DD57DD">
        <w:rPr>
          <w:rFonts w:ascii="Times New Roman" w:eastAsia="Calibri" w:hAnsi="Times New Roman" w:cs="Times New Roman"/>
          <w:sz w:val="12"/>
          <w:szCs w:val="12"/>
        </w:rPr>
        <w:t>ГрК</w:t>
      </w:r>
      <w:proofErr w:type="spellEnd"/>
      <w:r w:rsidRPr="00DD57DD">
        <w:rPr>
          <w:rFonts w:ascii="Times New Roman" w:eastAsia="Calibri" w:hAnsi="Times New Roman" w:cs="Times New Roman"/>
          <w:sz w:val="12"/>
          <w:szCs w:val="12"/>
        </w:rPr>
        <w:t xml:space="preserve"> РФ. </w:t>
      </w:r>
      <w:proofErr w:type="gramStart"/>
      <w:r w:rsidRPr="00DD57DD">
        <w:rPr>
          <w:rFonts w:ascii="Times New Roman" w:eastAsia="Calibri" w:hAnsi="Times New Roman" w:cs="Times New Roman"/>
          <w:sz w:val="12"/>
          <w:szCs w:val="12"/>
        </w:rPr>
        <w:t>Экспозиция  проводится</w:t>
      </w:r>
      <w:proofErr w:type="gramEnd"/>
      <w:r w:rsidRPr="00DD57DD">
        <w:rPr>
          <w:rFonts w:ascii="Times New Roman" w:eastAsia="Calibri" w:hAnsi="Times New Roman" w:cs="Times New Roman"/>
          <w:sz w:val="12"/>
          <w:szCs w:val="12"/>
        </w:rPr>
        <w:t xml:space="preserve"> в срок до даты окончания публичных слушаний. Посещение экспозиции возможно в рабочие дни с 10.00 до 17.00. </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7. Собрание участников публичных слушаний по проекту планировки территории и проекту межевания территории Объекта состоится 02 сентября 2019 года в 14.00 в сельском поселении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по адресу: 446522, Самарская область, Сергиевский район, </w:t>
      </w:r>
      <w:proofErr w:type="spellStart"/>
      <w:r w:rsidRPr="00DD57DD">
        <w:rPr>
          <w:rFonts w:ascii="Times New Roman" w:eastAsia="Calibri" w:hAnsi="Times New Roman" w:cs="Times New Roman"/>
          <w:sz w:val="12"/>
          <w:szCs w:val="12"/>
        </w:rPr>
        <w:t>с.Воротнее</w:t>
      </w:r>
      <w:proofErr w:type="spellEnd"/>
      <w:r w:rsidRPr="00DD57DD">
        <w:rPr>
          <w:rFonts w:ascii="Times New Roman" w:eastAsia="Calibri" w:hAnsi="Times New Roman" w:cs="Times New Roman"/>
          <w:sz w:val="12"/>
          <w:szCs w:val="12"/>
        </w:rPr>
        <w:t>, переулок Почтовый, д.5.</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2) в письменной форме в адрес организатора публичных слушаний;</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4) по средствам официального сайта Администрации муниципального района Сергиевский Самарской области - http://www.sergievsk.ru.</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27.09.2019 года.</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ведущего специалиста Администрации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w:t>
      </w:r>
      <w:proofErr w:type="gramStart"/>
      <w:r w:rsidRPr="00DD57DD">
        <w:rPr>
          <w:rFonts w:ascii="Times New Roman" w:eastAsia="Calibri" w:hAnsi="Times New Roman" w:cs="Times New Roman"/>
          <w:sz w:val="12"/>
          <w:szCs w:val="12"/>
        </w:rPr>
        <w:t>области  Кузнецову</w:t>
      </w:r>
      <w:proofErr w:type="gramEnd"/>
      <w:r w:rsidRPr="00DD57DD">
        <w:rPr>
          <w:rFonts w:ascii="Times New Roman" w:eastAsia="Calibri" w:hAnsi="Times New Roman" w:cs="Times New Roman"/>
          <w:sz w:val="12"/>
          <w:szCs w:val="12"/>
        </w:rPr>
        <w:t xml:space="preserve"> Ирину Борисовну..</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12.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w:t>
      </w:r>
      <w:proofErr w:type="gramStart"/>
      <w:r w:rsidRPr="00DD57DD">
        <w:rPr>
          <w:rFonts w:ascii="Times New Roman" w:eastAsia="Calibri" w:hAnsi="Times New Roman" w:cs="Times New Roman"/>
          <w:sz w:val="12"/>
          <w:szCs w:val="12"/>
        </w:rPr>
        <w:t>Объекта  обеспечить</w:t>
      </w:r>
      <w:proofErr w:type="gramEnd"/>
      <w:r w:rsidRPr="00DD57DD">
        <w:rPr>
          <w:rFonts w:ascii="Times New Roman" w:eastAsia="Calibri" w:hAnsi="Times New Roman" w:cs="Times New Roman"/>
          <w:sz w:val="12"/>
          <w:szCs w:val="12"/>
        </w:rPr>
        <w:t>:</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в газете «Сергиевский вестник»;</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 размещение проекта планировки территории и проекта межевания территории </w:t>
      </w:r>
      <w:proofErr w:type="gramStart"/>
      <w:r w:rsidRPr="00DD57DD">
        <w:rPr>
          <w:rFonts w:ascii="Times New Roman" w:eastAsia="Calibri" w:hAnsi="Times New Roman" w:cs="Times New Roman"/>
          <w:sz w:val="12"/>
          <w:szCs w:val="12"/>
        </w:rPr>
        <w:t>Объекта  на</w:t>
      </w:r>
      <w:proofErr w:type="gramEnd"/>
      <w:r w:rsidRPr="00DD57DD">
        <w:rPr>
          <w:rFonts w:ascii="Times New Roman" w:eastAsia="Calibri" w:hAnsi="Times New Roman" w:cs="Times New Roman"/>
          <w:sz w:val="12"/>
          <w:szCs w:val="12"/>
        </w:rPr>
        <w:t xml:space="preserve">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(в соответствии с режимом работы Администрации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13.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w:t>
      </w:r>
      <w:hyperlink r:id="rId8" w:history="1">
        <w:r w:rsidRPr="00DD57DD">
          <w:rPr>
            <w:rStyle w:val="af4"/>
            <w:rFonts w:ascii="Times New Roman" w:eastAsia="Calibri" w:hAnsi="Times New Roman" w:cs="Times New Roman"/>
            <w:sz w:val="12"/>
            <w:szCs w:val="12"/>
          </w:rPr>
          <w:t>http://www.sergievsk.ru</w:t>
        </w:r>
      </w:hyperlink>
      <w:r w:rsidRPr="00DD57DD">
        <w:rPr>
          <w:rFonts w:ascii="Times New Roman" w:eastAsia="Calibri" w:hAnsi="Times New Roman" w:cs="Times New Roman"/>
          <w:sz w:val="12"/>
          <w:szCs w:val="12"/>
        </w:rPr>
        <w:t>, в разделе «Градостроительство» сельского поселения Сергиевск муниципального  района Сергиевский, подразделе «</w:t>
      </w:r>
      <w:hyperlink r:id="rId9" w:history="1">
        <w:r w:rsidRPr="00DD57DD">
          <w:rPr>
            <w:rStyle w:val="af4"/>
            <w:rFonts w:ascii="Times New Roman" w:eastAsia="Calibri" w:hAnsi="Times New Roman" w:cs="Times New Roman"/>
            <w:bCs/>
            <w:sz w:val="12"/>
            <w:szCs w:val="12"/>
          </w:rPr>
          <w:t>Проекты планировки  и межевания территории</w:t>
        </w:r>
      </w:hyperlink>
      <w:r w:rsidRPr="00DD57DD">
        <w:rPr>
          <w:rFonts w:ascii="Times New Roman" w:eastAsia="Calibri" w:hAnsi="Times New Roman" w:cs="Times New Roman"/>
          <w:b/>
          <w:bCs/>
          <w:sz w:val="12"/>
          <w:szCs w:val="12"/>
        </w:rPr>
        <w:t>».</w:t>
      </w:r>
    </w:p>
    <w:p w:rsidR="00DD57DD" w:rsidRPr="00DD57DD" w:rsidRDefault="00DD57DD" w:rsidP="00DD57DD">
      <w:pPr>
        <w:tabs>
          <w:tab w:val="left" w:pos="284"/>
        </w:tabs>
        <w:spacing w:after="0" w:line="240" w:lineRule="auto"/>
        <w:ind w:firstLine="284"/>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8685B" w:rsidRPr="00E8685B" w:rsidRDefault="00E8685B" w:rsidP="00E8685B">
      <w:pPr>
        <w:tabs>
          <w:tab w:val="left" w:pos="284"/>
        </w:tabs>
        <w:spacing w:after="0" w:line="240" w:lineRule="auto"/>
        <w:jc w:val="right"/>
        <w:rPr>
          <w:rFonts w:ascii="Times New Roman" w:eastAsia="Calibri" w:hAnsi="Times New Roman" w:cs="Times New Roman"/>
          <w:sz w:val="12"/>
          <w:szCs w:val="12"/>
        </w:rPr>
      </w:pPr>
      <w:r w:rsidRPr="00E8685B">
        <w:rPr>
          <w:rFonts w:ascii="Times New Roman" w:eastAsia="Calibri" w:hAnsi="Times New Roman" w:cs="Times New Roman"/>
          <w:sz w:val="12"/>
          <w:szCs w:val="12"/>
        </w:rPr>
        <w:t xml:space="preserve">Глава сельского поселения </w:t>
      </w:r>
      <w:proofErr w:type="spellStart"/>
      <w:r w:rsidRPr="00E8685B">
        <w:rPr>
          <w:rFonts w:ascii="Times New Roman" w:eastAsia="Calibri" w:hAnsi="Times New Roman" w:cs="Times New Roman"/>
          <w:sz w:val="12"/>
          <w:szCs w:val="12"/>
        </w:rPr>
        <w:t>Воротнее</w:t>
      </w:r>
      <w:proofErr w:type="spellEnd"/>
    </w:p>
    <w:p w:rsidR="00E8685B" w:rsidRPr="00E8685B" w:rsidRDefault="00E8685B" w:rsidP="00E8685B">
      <w:pPr>
        <w:tabs>
          <w:tab w:val="left" w:pos="284"/>
        </w:tabs>
        <w:spacing w:after="0" w:line="240" w:lineRule="auto"/>
        <w:jc w:val="right"/>
        <w:rPr>
          <w:rFonts w:ascii="Times New Roman" w:eastAsia="Calibri" w:hAnsi="Times New Roman" w:cs="Times New Roman"/>
          <w:sz w:val="12"/>
          <w:szCs w:val="12"/>
        </w:rPr>
      </w:pPr>
      <w:r w:rsidRPr="00E8685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Самарской области</w:t>
      </w:r>
    </w:p>
    <w:p w:rsidR="00E8685B" w:rsidRDefault="00E8685B" w:rsidP="00E8685B">
      <w:pPr>
        <w:tabs>
          <w:tab w:val="left" w:pos="284"/>
        </w:tabs>
        <w:spacing w:after="0" w:line="240" w:lineRule="auto"/>
        <w:jc w:val="right"/>
        <w:rPr>
          <w:rFonts w:ascii="Times New Roman" w:eastAsia="Calibri" w:hAnsi="Times New Roman" w:cs="Times New Roman"/>
          <w:sz w:val="12"/>
          <w:szCs w:val="12"/>
        </w:rPr>
      </w:pPr>
      <w:r w:rsidRPr="00E8685B">
        <w:rPr>
          <w:rFonts w:ascii="Times New Roman" w:eastAsia="Calibri" w:hAnsi="Times New Roman" w:cs="Times New Roman"/>
          <w:sz w:val="12"/>
          <w:szCs w:val="12"/>
        </w:rPr>
        <w:tab/>
      </w:r>
      <w:r w:rsidRPr="00E8685B">
        <w:rPr>
          <w:rFonts w:ascii="Times New Roman" w:eastAsia="Calibri" w:hAnsi="Times New Roman" w:cs="Times New Roman"/>
          <w:sz w:val="12"/>
          <w:szCs w:val="12"/>
        </w:rPr>
        <w:tab/>
      </w:r>
      <w:r w:rsidRPr="00E8685B">
        <w:rPr>
          <w:rFonts w:ascii="Times New Roman" w:eastAsia="Calibri" w:hAnsi="Times New Roman" w:cs="Times New Roman"/>
          <w:sz w:val="12"/>
          <w:szCs w:val="12"/>
        </w:rPr>
        <w:tab/>
        <w:t xml:space="preserve">                        </w:t>
      </w:r>
      <w:proofErr w:type="spellStart"/>
      <w:r w:rsidRPr="00E8685B">
        <w:rPr>
          <w:rFonts w:ascii="Times New Roman" w:eastAsia="Calibri" w:hAnsi="Times New Roman" w:cs="Times New Roman"/>
          <w:sz w:val="12"/>
          <w:szCs w:val="12"/>
        </w:rPr>
        <w:t>А.И.Сидельников</w:t>
      </w:r>
      <w:proofErr w:type="spellEnd"/>
    </w:p>
    <w:p w:rsidR="00646141" w:rsidRDefault="00646141" w:rsidP="00DD57DD">
      <w:pPr>
        <w:tabs>
          <w:tab w:val="left" w:pos="284"/>
        </w:tabs>
        <w:spacing w:after="0" w:line="240" w:lineRule="auto"/>
        <w:jc w:val="center"/>
        <w:rPr>
          <w:rFonts w:ascii="Times New Roman" w:eastAsia="Calibri" w:hAnsi="Times New Roman" w:cs="Times New Roman"/>
          <w:b/>
          <w:sz w:val="12"/>
          <w:szCs w:val="12"/>
        </w:rPr>
      </w:pPr>
    </w:p>
    <w:p w:rsidR="006B048E" w:rsidRPr="00DD57DD" w:rsidRDefault="006B048E" w:rsidP="00DD57DD">
      <w:pPr>
        <w:tabs>
          <w:tab w:val="left" w:pos="284"/>
        </w:tabs>
        <w:spacing w:after="0" w:line="240" w:lineRule="auto"/>
        <w:jc w:val="center"/>
        <w:rPr>
          <w:rFonts w:ascii="Times New Roman" w:eastAsia="Calibri" w:hAnsi="Times New Roman" w:cs="Times New Roman"/>
          <w:b/>
          <w:sz w:val="12"/>
          <w:szCs w:val="12"/>
        </w:rPr>
      </w:pPr>
      <w:r w:rsidRPr="00DD57DD">
        <w:rPr>
          <w:rFonts w:ascii="Times New Roman" w:eastAsia="Calibri" w:hAnsi="Times New Roman" w:cs="Times New Roman"/>
          <w:b/>
          <w:sz w:val="12"/>
          <w:szCs w:val="12"/>
        </w:rPr>
        <w:t>ИНФОРМАЦИОННОЕ СООБЩЕНИЕ</w:t>
      </w:r>
    </w:p>
    <w:p w:rsidR="00DD57DD" w:rsidRDefault="00DD57DD" w:rsidP="00DD57DD">
      <w:pPr>
        <w:tabs>
          <w:tab w:val="left" w:pos="284"/>
        </w:tabs>
        <w:spacing w:after="0" w:line="240" w:lineRule="auto"/>
        <w:jc w:val="both"/>
        <w:rPr>
          <w:rFonts w:ascii="Times New Roman" w:eastAsia="Calibri" w:hAnsi="Times New Roman" w:cs="Times New Roman"/>
          <w:sz w:val="12"/>
          <w:szCs w:val="12"/>
        </w:rPr>
      </w:pPr>
      <w:r w:rsidRPr="00DD57D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D57DD">
        <w:rPr>
          <w:rFonts w:ascii="Times New Roman" w:eastAsia="Calibri" w:hAnsi="Times New Roman" w:cs="Times New Roman"/>
          <w:sz w:val="12"/>
          <w:szCs w:val="12"/>
        </w:rPr>
        <w:t xml:space="preserve">  Руководствуясь п. 1 ч. 8 ст. 5.1 </w:t>
      </w:r>
      <w:proofErr w:type="spellStart"/>
      <w:r w:rsidRPr="00DD57DD">
        <w:rPr>
          <w:rFonts w:ascii="Times New Roman" w:eastAsia="Calibri" w:hAnsi="Times New Roman" w:cs="Times New Roman"/>
          <w:sz w:val="12"/>
          <w:szCs w:val="12"/>
        </w:rPr>
        <w:t>ГрК</w:t>
      </w:r>
      <w:proofErr w:type="spellEnd"/>
      <w:r w:rsidRPr="00DD57DD">
        <w:rPr>
          <w:rFonts w:ascii="Times New Roman" w:eastAsia="Calibri" w:hAnsi="Times New Roman" w:cs="Times New Roman"/>
          <w:sz w:val="12"/>
          <w:szCs w:val="12"/>
        </w:rPr>
        <w:t xml:space="preserve"> Ф,  пунктом 17 Порядка организации и проведения публичных слушаний по вопросам градостроительной деятельности на территории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утвержденного решением Собрания представителей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от 28.06.2018г № 18, в соответствии с Постановлением Главы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 3 от 20.08.2019 г. «О проведении публичных слушаний по проекту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w:t>
      </w:r>
      <w:proofErr w:type="spellStart"/>
      <w:r w:rsidRPr="00DD57DD">
        <w:rPr>
          <w:rFonts w:ascii="Times New Roman" w:eastAsia="Calibri" w:hAnsi="Times New Roman" w:cs="Times New Roman"/>
          <w:sz w:val="12"/>
          <w:szCs w:val="12"/>
        </w:rPr>
        <w:t>п.Красные</w:t>
      </w:r>
      <w:proofErr w:type="spellEnd"/>
      <w:r w:rsidRPr="00DD57DD">
        <w:rPr>
          <w:rFonts w:ascii="Times New Roman" w:eastAsia="Calibri" w:hAnsi="Times New Roman" w:cs="Times New Roman"/>
          <w:sz w:val="12"/>
          <w:szCs w:val="12"/>
        </w:rPr>
        <w:t xml:space="preserve"> Дубки, </w:t>
      </w:r>
      <w:proofErr w:type="spellStart"/>
      <w:r w:rsidRPr="00DD57DD">
        <w:rPr>
          <w:rFonts w:ascii="Times New Roman" w:eastAsia="Calibri" w:hAnsi="Times New Roman" w:cs="Times New Roman"/>
          <w:sz w:val="12"/>
          <w:szCs w:val="12"/>
        </w:rPr>
        <w:t>ул.Гагарина</w:t>
      </w:r>
      <w:proofErr w:type="spellEnd"/>
      <w:r w:rsidRPr="00DD57DD">
        <w:rPr>
          <w:rFonts w:ascii="Times New Roman" w:eastAsia="Calibri" w:hAnsi="Times New Roman" w:cs="Times New Roman"/>
          <w:sz w:val="12"/>
          <w:szCs w:val="12"/>
        </w:rPr>
        <w:t xml:space="preserve">, д.9» в границах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Администрация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осуществляет опубликование проекта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w:t>
      </w:r>
      <w:proofErr w:type="spellStart"/>
      <w:r w:rsidRPr="00DD57DD">
        <w:rPr>
          <w:rFonts w:ascii="Times New Roman" w:eastAsia="Calibri" w:hAnsi="Times New Roman" w:cs="Times New Roman"/>
          <w:sz w:val="12"/>
          <w:szCs w:val="12"/>
        </w:rPr>
        <w:t>п.Красные</w:t>
      </w:r>
      <w:proofErr w:type="spellEnd"/>
      <w:r w:rsidRPr="00DD57DD">
        <w:rPr>
          <w:rFonts w:ascii="Times New Roman" w:eastAsia="Calibri" w:hAnsi="Times New Roman" w:cs="Times New Roman"/>
          <w:sz w:val="12"/>
          <w:szCs w:val="12"/>
        </w:rPr>
        <w:t xml:space="preserve"> Дубки, </w:t>
      </w:r>
      <w:proofErr w:type="spellStart"/>
      <w:r w:rsidRPr="00DD57DD">
        <w:rPr>
          <w:rFonts w:ascii="Times New Roman" w:eastAsia="Calibri" w:hAnsi="Times New Roman" w:cs="Times New Roman"/>
          <w:sz w:val="12"/>
          <w:szCs w:val="12"/>
        </w:rPr>
        <w:t>ул.Гагарина</w:t>
      </w:r>
      <w:proofErr w:type="spellEnd"/>
      <w:r w:rsidRPr="00DD57DD">
        <w:rPr>
          <w:rFonts w:ascii="Times New Roman" w:eastAsia="Calibri" w:hAnsi="Times New Roman" w:cs="Times New Roman"/>
          <w:sz w:val="12"/>
          <w:szCs w:val="12"/>
        </w:rPr>
        <w:t xml:space="preserve">, д.9» в границах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в газете «Сергиевский вестник» и размещение указанного проекта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w:t>
      </w:r>
      <w:proofErr w:type="spellStart"/>
      <w:r w:rsidRPr="00DD57DD">
        <w:rPr>
          <w:rFonts w:ascii="Times New Roman" w:eastAsia="Calibri" w:hAnsi="Times New Roman" w:cs="Times New Roman"/>
          <w:sz w:val="12"/>
          <w:szCs w:val="12"/>
        </w:rPr>
        <w:t>п.Красные</w:t>
      </w:r>
      <w:proofErr w:type="spellEnd"/>
      <w:r w:rsidRPr="00DD57DD">
        <w:rPr>
          <w:rFonts w:ascii="Times New Roman" w:eastAsia="Calibri" w:hAnsi="Times New Roman" w:cs="Times New Roman"/>
          <w:sz w:val="12"/>
          <w:szCs w:val="12"/>
        </w:rPr>
        <w:t xml:space="preserve"> Дубки, </w:t>
      </w:r>
      <w:proofErr w:type="spellStart"/>
      <w:r w:rsidRPr="00DD57DD">
        <w:rPr>
          <w:rFonts w:ascii="Times New Roman" w:eastAsia="Calibri" w:hAnsi="Times New Roman" w:cs="Times New Roman"/>
          <w:sz w:val="12"/>
          <w:szCs w:val="12"/>
        </w:rPr>
        <w:t>ул.Гагарина</w:t>
      </w:r>
      <w:proofErr w:type="spellEnd"/>
      <w:r w:rsidRPr="00DD57DD">
        <w:rPr>
          <w:rFonts w:ascii="Times New Roman" w:eastAsia="Calibri" w:hAnsi="Times New Roman" w:cs="Times New Roman"/>
          <w:sz w:val="12"/>
          <w:szCs w:val="12"/>
        </w:rPr>
        <w:t xml:space="preserve">, д.9» в границах  сельского поселения </w:t>
      </w:r>
      <w:proofErr w:type="spellStart"/>
      <w:r w:rsidRPr="00DD57DD">
        <w:rPr>
          <w:rFonts w:ascii="Times New Roman" w:eastAsia="Calibri" w:hAnsi="Times New Roman" w:cs="Times New Roman"/>
          <w:sz w:val="12"/>
          <w:szCs w:val="12"/>
        </w:rPr>
        <w:t>Воротнее</w:t>
      </w:r>
      <w:proofErr w:type="spellEnd"/>
      <w:r w:rsidRPr="00DD57DD">
        <w:rPr>
          <w:rFonts w:ascii="Times New Roman" w:eastAsia="Calibri" w:hAnsi="Times New Roman" w:cs="Times New Roman"/>
          <w:sz w:val="12"/>
          <w:szCs w:val="12"/>
        </w:rPr>
        <w:t xml:space="preserve">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0" w:history="1">
        <w:r w:rsidR="00881D4A" w:rsidRPr="00C461F2">
          <w:rPr>
            <w:rStyle w:val="af4"/>
            <w:rFonts w:ascii="Times New Roman" w:eastAsia="Calibri" w:hAnsi="Times New Roman" w:cs="Times New Roman"/>
            <w:sz w:val="12"/>
            <w:szCs w:val="12"/>
          </w:rPr>
          <w:t>http://sergievsk.ru/</w:t>
        </w:r>
      </w:hyperlink>
      <w:r w:rsidRPr="00DD57DD">
        <w:rPr>
          <w:rFonts w:ascii="Times New Roman" w:eastAsia="Calibri" w:hAnsi="Times New Roman" w:cs="Times New Roman"/>
          <w:sz w:val="12"/>
          <w:szCs w:val="12"/>
        </w:rPr>
        <w:t>.</w:t>
      </w:r>
    </w:p>
    <w:p w:rsidR="00881D4A" w:rsidRPr="00881D4A" w:rsidRDefault="00881D4A" w:rsidP="00881D4A">
      <w:pPr>
        <w:tabs>
          <w:tab w:val="left" w:pos="284"/>
        </w:tabs>
        <w:spacing w:after="0" w:line="240" w:lineRule="auto"/>
        <w:jc w:val="center"/>
        <w:rPr>
          <w:rFonts w:ascii="Times New Roman" w:eastAsia="Calibri" w:hAnsi="Times New Roman" w:cs="Times New Roman"/>
          <w:b/>
          <w:bCs/>
          <w:sz w:val="12"/>
          <w:szCs w:val="12"/>
        </w:rPr>
      </w:pPr>
      <w:r w:rsidRPr="00881D4A">
        <w:rPr>
          <w:rFonts w:ascii="Times New Roman" w:eastAsia="Calibri" w:hAnsi="Times New Roman" w:cs="Times New Roman"/>
          <w:b/>
          <w:bCs/>
          <w:sz w:val="12"/>
          <w:szCs w:val="12"/>
        </w:rPr>
        <w:t>ПРОЕКТ МЕЖЕВАНИЯ ТЕРРИТОРИИ</w:t>
      </w:r>
    </w:p>
    <w:p w:rsidR="00881D4A" w:rsidRDefault="00881D4A" w:rsidP="00881D4A">
      <w:pPr>
        <w:tabs>
          <w:tab w:val="left" w:pos="284"/>
        </w:tabs>
        <w:spacing w:after="0" w:line="240" w:lineRule="auto"/>
        <w:jc w:val="center"/>
        <w:rPr>
          <w:rFonts w:ascii="Times New Roman" w:eastAsia="Calibri" w:hAnsi="Times New Roman" w:cs="Times New Roman"/>
          <w:b/>
          <w:sz w:val="12"/>
          <w:szCs w:val="12"/>
        </w:rPr>
      </w:pPr>
      <w:r w:rsidRPr="00881D4A">
        <w:rPr>
          <w:rFonts w:ascii="Times New Roman" w:eastAsia="Calibri" w:hAnsi="Times New Roman" w:cs="Times New Roman"/>
          <w:b/>
          <w:sz w:val="12"/>
          <w:szCs w:val="12"/>
        </w:rPr>
        <w:t>в границах элемента планировочной структуры, застроенной многоквартирными домами по адресу: Самарская обл., Сергиевский р-н, с. Красные Дубки, ул. Гагарина, д. 9</w:t>
      </w:r>
    </w:p>
    <w:p w:rsidR="00881D4A" w:rsidRPr="00881D4A" w:rsidRDefault="00881D4A" w:rsidP="00881D4A">
      <w:pPr>
        <w:tabs>
          <w:tab w:val="left" w:pos="284"/>
        </w:tabs>
        <w:spacing w:after="0" w:line="240" w:lineRule="auto"/>
        <w:jc w:val="center"/>
        <w:rPr>
          <w:rFonts w:ascii="Times New Roman" w:eastAsia="Calibri" w:hAnsi="Times New Roman" w:cs="Times New Roman"/>
          <w:b/>
          <w:sz w:val="12"/>
          <w:szCs w:val="12"/>
        </w:rPr>
      </w:pPr>
      <w:r w:rsidRPr="00881D4A">
        <w:rPr>
          <w:rFonts w:ascii="Times New Roman" w:eastAsia="Calibri" w:hAnsi="Times New Roman" w:cs="Times New Roman"/>
          <w:b/>
          <w:sz w:val="12"/>
          <w:szCs w:val="12"/>
        </w:rPr>
        <w:t>СОСТАВ</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1. Основная часть:</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текстовая часть;</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чертежи.</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 Материалы по обоснованию:</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исходные данные;</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чертежи;</w:t>
      </w:r>
    </w:p>
    <w:p w:rsid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список использованных нормативных правовых актов.</w:t>
      </w:r>
    </w:p>
    <w:p w:rsidR="00881D4A" w:rsidRPr="00881D4A" w:rsidRDefault="00881D4A" w:rsidP="00881D4A">
      <w:pPr>
        <w:tabs>
          <w:tab w:val="left" w:pos="284"/>
        </w:tabs>
        <w:spacing w:after="0" w:line="240" w:lineRule="auto"/>
        <w:jc w:val="center"/>
        <w:rPr>
          <w:rFonts w:ascii="Times New Roman" w:eastAsia="Calibri" w:hAnsi="Times New Roman" w:cs="Times New Roman"/>
          <w:b/>
          <w:sz w:val="12"/>
          <w:szCs w:val="12"/>
        </w:rPr>
      </w:pPr>
      <w:r w:rsidRPr="00881D4A">
        <w:rPr>
          <w:rFonts w:ascii="Times New Roman" w:eastAsia="Calibri" w:hAnsi="Times New Roman" w:cs="Times New Roman"/>
          <w:b/>
          <w:sz w:val="12"/>
          <w:szCs w:val="12"/>
        </w:rPr>
        <w:t>ТЕКСТОВАЯ ЧАСТЬ</w:t>
      </w:r>
    </w:p>
    <w:p w:rsidR="00881D4A" w:rsidRPr="00881D4A" w:rsidRDefault="00881D4A" w:rsidP="00881D4A">
      <w:pPr>
        <w:tabs>
          <w:tab w:val="left" w:pos="284"/>
        </w:tabs>
        <w:spacing w:after="0" w:line="240" w:lineRule="auto"/>
        <w:jc w:val="center"/>
        <w:rPr>
          <w:rFonts w:ascii="Times New Roman" w:eastAsia="Calibri" w:hAnsi="Times New Roman" w:cs="Times New Roman"/>
          <w:b/>
          <w:sz w:val="12"/>
          <w:szCs w:val="12"/>
        </w:rPr>
      </w:pPr>
      <w:r w:rsidRPr="00881D4A">
        <w:rPr>
          <w:rFonts w:ascii="Times New Roman" w:eastAsia="Calibri" w:hAnsi="Times New Roman" w:cs="Times New Roman"/>
          <w:b/>
          <w:sz w:val="12"/>
          <w:szCs w:val="12"/>
        </w:rPr>
        <w:t>СОДЕРЖАНИЕ</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1. Пояснительная записка;</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881D4A" w:rsidRDefault="00881D4A" w:rsidP="00881D4A">
      <w:pPr>
        <w:tabs>
          <w:tab w:val="left" w:pos="284"/>
        </w:tabs>
        <w:spacing w:after="0" w:line="240" w:lineRule="auto"/>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p w:rsidR="00881D4A" w:rsidRPr="00881D4A" w:rsidRDefault="00881D4A" w:rsidP="00881D4A">
      <w:pPr>
        <w:tabs>
          <w:tab w:val="left" w:pos="284"/>
        </w:tabs>
        <w:spacing w:after="0" w:line="240" w:lineRule="auto"/>
        <w:jc w:val="center"/>
        <w:rPr>
          <w:rFonts w:ascii="Times New Roman" w:eastAsia="Calibri" w:hAnsi="Times New Roman" w:cs="Times New Roman"/>
          <w:b/>
          <w:sz w:val="12"/>
          <w:szCs w:val="12"/>
        </w:rPr>
      </w:pPr>
      <w:r w:rsidRPr="00881D4A">
        <w:rPr>
          <w:rFonts w:ascii="Times New Roman" w:eastAsia="Calibri" w:hAnsi="Times New Roman" w:cs="Times New Roman"/>
          <w:b/>
          <w:sz w:val="12"/>
          <w:szCs w:val="12"/>
        </w:rPr>
        <w:t>1. Пояснительная записка</w:t>
      </w:r>
    </w:p>
    <w:p w:rsidR="00881D4A" w:rsidRPr="00881D4A" w:rsidRDefault="00881D4A" w:rsidP="00881D4A">
      <w:pPr>
        <w:tabs>
          <w:tab w:val="left" w:pos="284"/>
        </w:tabs>
        <w:spacing w:after="0" w:line="240" w:lineRule="auto"/>
        <w:ind w:firstLine="284"/>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Целью подготовки настоящего проекта межевания территории является образование земельного </w:t>
      </w:r>
      <w:proofErr w:type="gramStart"/>
      <w:r w:rsidRPr="00881D4A">
        <w:rPr>
          <w:rFonts w:ascii="Times New Roman" w:eastAsia="Calibri" w:hAnsi="Times New Roman" w:cs="Times New Roman"/>
          <w:sz w:val="12"/>
          <w:szCs w:val="12"/>
        </w:rPr>
        <w:t>участка(</w:t>
      </w:r>
      <w:proofErr w:type="gramEnd"/>
      <w:r w:rsidRPr="00881D4A">
        <w:rPr>
          <w:rFonts w:ascii="Times New Roman" w:eastAsia="Calibri" w:hAnsi="Times New Roman" w:cs="Times New Roman"/>
          <w:sz w:val="12"/>
          <w:szCs w:val="12"/>
        </w:rPr>
        <w:t>далее – ЗУ1)в границах элемента планировочной структуры, застроенной многоквартирным домом с кадастровым номером 63:31:1706005:9364, и обусловлено тем, что в указанном случае образование земельных участков, согласно подпункту 4 пункта 3 статьи 11.3 Земельного кодекса Российской Федерации, осуществляется исключительно в соответствии с утвержденным проектом межевания территории.</w:t>
      </w:r>
    </w:p>
    <w:p w:rsidR="00881D4A" w:rsidRPr="00881D4A" w:rsidRDefault="00881D4A" w:rsidP="00881D4A">
      <w:pPr>
        <w:tabs>
          <w:tab w:val="left" w:pos="284"/>
        </w:tabs>
        <w:spacing w:after="0" w:line="240" w:lineRule="auto"/>
        <w:ind w:firstLine="284"/>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Многоквартирный дом с кадастровым номером 63:31:1706005:9364 построен в 1962 году, то есть до </w:t>
      </w:r>
      <w:proofErr w:type="spellStart"/>
      <w:r w:rsidRPr="00881D4A">
        <w:rPr>
          <w:rFonts w:ascii="Times New Roman" w:eastAsia="Calibri" w:hAnsi="Times New Roman" w:cs="Times New Roman"/>
          <w:sz w:val="12"/>
          <w:szCs w:val="12"/>
        </w:rPr>
        <w:t>утвержденияПравил</w:t>
      </w:r>
      <w:proofErr w:type="spellEnd"/>
      <w:r w:rsidRPr="00881D4A">
        <w:rPr>
          <w:rFonts w:ascii="Times New Roman" w:eastAsia="Calibri" w:hAnsi="Times New Roman" w:cs="Times New Roman"/>
          <w:sz w:val="12"/>
          <w:szCs w:val="12"/>
        </w:rPr>
        <w:t xml:space="preserve"> землепользования и </w:t>
      </w:r>
      <w:proofErr w:type="spellStart"/>
      <w:r w:rsidRPr="00881D4A">
        <w:rPr>
          <w:rFonts w:ascii="Times New Roman" w:eastAsia="Calibri" w:hAnsi="Times New Roman" w:cs="Times New Roman"/>
          <w:sz w:val="12"/>
          <w:szCs w:val="12"/>
        </w:rPr>
        <w:t>застройкисельскогопоселения</w:t>
      </w:r>
      <w:proofErr w:type="spellEnd"/>
      <w:r w:rsidRPr="00881D4A">
        <w:rPr>
          <w:rFonts w:ascii="Times New Roman" w:eastAsia="Calibri" w:hAnsi="Times New Roman" w:cs="Times New Roman"/>
          <w:sz w:val="12"/>
          <w:szCs w:val="12"/>
        </w:rPr>
        <w:t xml:space="preserve"> </w:t>
      </w:r>
      <w:proofErr w:type="spellStart"/>
      <w:r w:rsidRPr="00881D4A">
        <w:rPr>
          <w:rFonts w:ascii="Times New Roman" w:eastAsia="Calibri" w:hAnsi="Times New Roman" w:cs="Times New Roman"/>
          <w:sz w:val="12"/>
          <w:szCs w:val="12"/>
        </w:rPr>
        <w:t>Воротнее</w:t>
      </w:r>
      <w:proofErr w:type="spellEnd"/>
      <w:r w:rsidRPr="00881D4A">
        <w:rPr>
          <w:rFonts w:ascii="Times New Roman" w:eastAsia="Calibri" w:hAnsi="Times New Roman" w:cs="Times New Roman"/>
          <w:sz w:val="12"/>
          <w:szCs w:val="12"/>
        </w:rPr>
        <w:t xml:space="preserve"> муниципального района Сергиевский Самарской </w:t>
      </w:r>
      <w:proofErr w:type="spellStart"/>
      <w:r w:rsidRPr="00881D4A">
        <w:rPr>
          <w:rFonts w:ascii="Times New Roman" w:eastAsia="Calibri" w:hAnsi="Times New Roman" w:cs="Times New Roman"/>
          <w:sz w:val="12"/>
          <w:szCs w:val="12"/>
        </w:rPr>
        <w:t>областирешением</w:t>
      </w:r>
      <w:proofErr w:type="spellEnd"/>
      <w:r w:rsidRPr="00881D4A">
        <w:rPr>
          <w:rFonts w:ascii="Times New Roman" w:eastAsia="Calibri" w:hAnsi="Times New Roman" w:cs="Times New Roman"/>
          <w:sz w:val="12"/>
          <w:szCs w:val="12"/>
        </w:rPr>
        <w:t xml:space="preserve"> собрания представителей </w:t>
      </w:r>
      <w:proofErr w:type="spellStart"/>
      <w:r w:rsidRPr="00881D4A">
        <w:rPr>
          <w:rFonts w:ascii="Times New Roman" w:eastAsia="Calibri" w:hAnsi="Times New Roman" w:cs="Times New Roman"/>
          <w:sz w:val="12"/>
          <w:szCs w:val="12"/>
        </w:rPr>
        <w:t>сельскогопоселения</w:t>
      </w:r>
      <w:proofErr w:type="spellEnd"/>
      <w:r w:rsidRPr="00881D4A">
        <w:rPr>
          <w:rFonts w:ascii="Times New Roman" w:eastAsia="Calibri" w:hAnsi="Times New Roman" w:cs="Times New Roman"/>
          <w:sz w:val="12"/>
          <w:szCs w:val="12"/>
        </w:rPr>
        <w:t xml:space="preserve"> </w:t>
      </w:r>
      <w:proofErr w:type="spellStart"/>
      <w:r w:rsidRPr="00881D4A">
        <w:rPr>
          <w:rFonts w:ascii="Times New Roman" w:eastAsia="Calibri" w:hAnsi="Times New Roman" w:cs="Times New Roman"/>
          <w:sz w:val="12"/>
          <w:szCs w:val="12"/>
        </w:rPr>
        <w:t>Воротнее</w:t>
      </w:r>
      <w:proofErr w:type="spellEnd"/>
      <w:r w:rsidRPr="00881D4A">
        <w:rPr>
          <w:rFonts w:ascii="Times New Roman" w:eastAsia="Calibri" w:hAnsi="Times New Roman" w:cs="Times New Roman"/>
          <w:sz w:val="12"/>
          <w:szCs w:val="12"/>
        </w:rPr>
        <w:t xml:space="preserve"> муниципального района Сергиевский Самарской области от 27.12.2013 № 28, в связи с чем, и в силу подпункта 4 пункта 3 статьи 11.3 Земельного кодекса Российской Федерации, в качестве основного вида разрешённого использования ЗУ1 указано – занимаемый многоквартирным домом, элементами озеленения и благоустройства, иными предназначенными для обслуживания, эксплуатации и благоустройства многоквартирного дома и расположенными на земельном участке объектами.</w:t>
      </w:r>
    </w:p>
    <w:p w:rsidR="00881D4A" w:rsidRPr="00881D4A" w:rsidRDefault="00881D4A" w:rsidP="00881D4A">
      <w:pPr>
        <w:tabs>
          <w:tab w:val="left" w:pos="284"/>
        </w:tabs>
        <w:spacing w:after="0" w:line="240" w:lineRule="auto"/>
        <w:ind w:firstLine="284"/>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Решение о подготовке настоящего проекта межевания </w:t>
      </w:r>
      <w:proofErr w:type="spellStart"/>
      <w:r w:rsidRPr="00881D4A">
        <w:rPr>
          <w:rFonts w:ascii="Times New Roman" w:eastAsia="Calibri" w:hAnsi="Times New Roman" w:cs="Times New Roman"/>
          <w:sz w:val="12"/>
          <w:szCs w:val="12"/>
        </w:rPr>
        <w:t>территориипринято</w:t>
      </w:r>
      <w:proofErr w:type="spellEnd"/>
      <w:r w:rsidRPr="00881D4A">
        <w:rPr>
          <w:rFonts w:ascii="Times New Roman" w:eastAsia="Calibri" w:hAnsi="Times New Roman" w:cs="Times New Roman"/>
          <w:sz w:val="12"/>
          <w:szCs w:val="12"/>
        </w:rPr>
        <w:t xml:space="preserve"> Администрацией сельского поселения </w:t>
      </w:r>
      <w:proofErr w:type="spellStart"/>
      <w:r w:rsidRPr="00881D4A">
        <w:rPr>
          <w:rFonts w:ascii="Times New Roman" w:eastAsia="Calibri" w:hAnsi="Times New Roman" w:cs="Times New Roman"/>
          <w:sz w:val="12"/>
          <w:szCs w:val="12"/>
        </w:rPr>
        <w:t>Воротнеемуниципального</w:t>
      </w:r>
      <w:proofErr w:type="spellEnd"/>
      <w:r w:rsidRPr="00881D4A">
        <w:rPr>
          <w:rFonts w:ascii="Times New Roman" w:eastAsia="Calibri" w:hAnsi="Times New Roman" w:cs="Times New Roman"/>
          <w:sz w:val="12"/>
          <w:szCs w:val="12"/>
        </w:rPr>
        <w:t xml:space="preserve"> района Сергиевский Самарской области путём издания постановления от 08.08.2019 № 53«О подготовке проекта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w:t>
      </w:r>
      <w:proofErr w:type="spellStart"/>
      <w:r w:rsidRPr="00881D4A">
        <w:rPr>
          <w:rFonts w:ascii="Times New Roman" w:eastAsia="Calibri" w:hAnsi="Times New Roman" w:cs="Times New Roman"/>
          <w:sz w:val="12"/>
          <w:szCs w:val="12"/>
        </w:rPr>
        <w:t>п.Красные</w:t>
      </w:r>
      <w:proofErr w:type="spellEnd"/>
      <w:r w:rsidRPr="00881D4A">
        <w:rPr>
          <w:rFonts w:ascii="Times New Roman" w:eastAsia="Calibri" w:hAnsi="Times New Roman" w:cs="Times New Roman"/>
          <w:sz w:val="12"/>
          <w:szCs w:val="12"/>
        </w:rPr>
        <w:t xml:space="preserve"> Дубки, </w:t>
      </w:r>
      <w:proofErr w:type="spellStart"/>
      <w:r w:rsidRPr="00881D4A">
        <w:rPr>
          <w:rFonts w:ascii="Times New Roman" w:eastAsia="Calibri" w:hAnsi="Times New Roman" w:cs="Times New Roman"/>
          <w:sz w:val="12"/>
          <w:szCs w:val="12"/>
        </w:rPr>
        <w:t>ул.Гагарина</w:t>
      </w:r>
      <w:proofErr w:type="spellEnd"/>
      <w:r w:rsidRPr="00881D4A">
        <w:rPr>
          <w:rFonts w:ascii="Times New Roman" w:eastAsia="Calibri" w:hAnsi="Times New Roman" w:cs="Times New Roman"/>
          <w:sz w:val="12"/>
          <w:szCs w:val="12"/>
        </w:rPr>
        <w:t xml:space="preserve">, д.9» в границах  сельского поселения </w:t>
      </w:r>
      <w:proofErr w:type="spellStart"/>
      <w:r w:rsidRPr="00881D4A">
        <w:rPr>
          <w:rFonts w:ascii="Times New Roman" w:eastAsia="Calibri" w:hAnsi="Times New Roman" w:cs="Times New Roman"/>
          <w:sz w:val="12"/>
          <w:szCs w:val="12"/>
        </w:rPr>
        <w:t>Воротнее</w:t>
      </w:r>
      <w:proofErr w:type="spellEnd"/>
      <w:r w:rsidRPr="00881D4A">
        <w:rPr>
          <w:rFonts w:ascii="Times New Roman" w:eastAsia="Calibri" w:hAnsi="Times New Roman" w:cs="Times New Roman"/>
          <w:sz w:val="12"/>
          <w:szCs w:val="12"/>
        </w:rPr>
        <w:t xml:space="preserve"> муниципального района Сергиевский Самарской области».</w:t>
      </w:r>
    </w:p>
    <w:p w:rsidR="00881D4A" w:rsidRPr="00881D4A" w:rsidRDefault="00881D4A" w:rsidP="00881D4A">
      <w:pPr>
        <w:tabs>
          <w:tab w:val="left" w:pos="284"/>
        </w:tabs>
        <w:spacing w:after="0" w:line="240" w:lineRule="auto"/>
        <w:ind w:firstLine="284"/>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Площадь ЗУ1 составляет 1789 </w:t>
      </w:r>
      <w:proofErr w:type="spellStart"/>
      <w:r w:rsidRPr="00881D4A">
        <w:rPr>
          <w:rFonts w:ascii="Times New Roman" w:eastAsia="Calibri" w:hAnsi="Times New Roman" w:cs="Times New Roman"/>
          <w:sz w:val="12"/>
          <w:szCs w:val="12"/>
        </w:rPr>
        <w:t>кв.м</w:t>
      </w:r>
      <w:proofErr w:type="spellEnd"/>
      <w:r w:rsidRPr="00881D4A">
        <w:rPr>
          <w:rFonts w:ascii="Times New Roman" w:eastAsia="Calibri" w:hAnsi="Times New Roman" w:cs="Times New Roman"/>
          <w:sz w:val="12"/>
          <w:szCs w:val="12"/>
        </w:rPr>
        <w:t xml:space="preserve">, из которых 418 </w:t>
      </w:r>
      <w:proofErr w:type="spellStart"/>
      <w:r w:rsidRPr="00881D4A">
        <w:rPr>
          <w:rFonts w:ascii="Times New Roman" w:eastAsia="Calibri" w:hAnsi="Times New Roman" w:cs="Times New Roman"/>
          <w:sz w:val="12"/>
          <w:szCs w:val="12"/>
        </w:rPr>
        <w:t>кв.мзанимаетмногоквартирный</w:t>
      </w:r>
      <w:proofErr w:type="spellEnd"/>
      <w:r w:rsidRPr="00881D4A">
        <w:rPr>
          <w:rFonts w:ascii="Times New Roman" w:eastAsia="Calibri" w:hAnsi="Times New Roman" w:cs="Times New Roman"/>
          <w:sz w:val="12"/>
          <w:szCs w:val="12"/>
        </w:rPr>
        <w:t xml:space="preserve"> дом с кадастровым номером 63:31:1706005:9364, а 1371 </w:t>
      </w:r>
      <w:proofErr w:type="spellStart"/>
      <w:r w:rsidRPr="00881D4A">
        <w:rPr>
          <w:rFonts w:ascii="Times New Roman" w:eastAsia="Calibri" w:hAnsi="Times New Roman" w:cs="Times New Roman"/>
          <w:sz w:val="12"/>
          <w:szCs w:val="12"/>
        </w:rPr>
        <w:t>кв.м</w:t>
      </w:r>
      <w:proofErr w:type="spellEnd"/>
      <w:r w:rsidRPr="00881D4A">
        <w:rPr>
          <w:rFonts w:ascii="Times New Roman" w:eastAsia="Calibri" w:hAnsi="Times New Roman" w:cs="Times New Roman"/>
          <w:sz w:val="12"/>
          <w:szCs w:val="12"/>
        </w:rPr>
        <w:t xml:space="preserve"> занимаются элементами озеленения и благоустройства, иными предназначенными для обслуживания, эксплуатации и благоустройства МКД и расположенными на ЗУ1 объектами.</w:t>
      </w:r>
    </w:p>
    <w:p w:rsidR="00881D4A" w:rsidRPr="00881D4A" w:rsidRDefault="00881D4A" w:rsidP="00881D4A">
      <w:pPr>
        <w:tabs>
          <w:tab w:val="left" w:pos="284"/>
        </w:tabs>
        <w:spacing w:after="0" w:line="240" w:lineRule="auto"/>
        <w:ind w:firstLine="284"/>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Настоящий проект межевания не предусматривает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w:t>
      </w:r>
      <w:proofErr w:type="spellStart"/>
      <w:r w:rsidRPr="00881D4A">
        <w:rPr>
          <w:rFonts w:ascii="Times New Roman" w:eastAsia="Calibri" w:hAnsi="Times New Roman" w:cs="Times New Roman"/>
          <w:sz w:val="12"/>
          <w:szCs w:val="12"/>
        </w:rPr>
        <w:t>нужд.В</w:t>
      </w:r>
      <w:proofErr w:type="spellEnd"/>
      <w:r w:rsidRPr="00881D4A">
        <w:rPr>
          <w:rFonts w:ascii="Times New Roman" w:eastAsia="Calibri" w:hAnsi="Times New Roman" w:cs="Times New Roman"/>
          <w:sz w:val="12"/>
          <w:szCs w:val="12"/>
        </w:rPr>
        <w:t xml:space="preserve"> отношении </w:t>
      </w:r>
      <w:proofErr w:type="spellStart"/>
      <w:r w:rsidRPr="00881D4A">
        <w:rPr>
          <w:rFonts w:ascii="Times New Roman" w:eastAsia="Calibri" w:hAnsi="Times New Roman" w:cs="Times New Roman"/>
          <w:sz w:val="12"/>
          <w:szCs w:val="12"/>
        </w:rPr>
        <w:t>территориив</w:t>
      </w:r>
      <w:proofErr w:type="spellEnd"/>
      <w:r w:rsidRPr="00881D4A">
        <w:rPr>
          <w:rFonts w:ascii="Times New Roman" w:eastAsia="Calibri" w:hAnsi="Times New Roman" w:cs="Times New Roman"/>
          <w:sz w:val="12"/>
          <w:szCs w:val="12"/>
        </w:rPr>
        <w:t xml:space="preserve"> границах элемента планировочной структуры, застроенной </w:t>
      </w:r>
      <w:r w:rsidRPr="00881D4A">
        <w:rPr>
          <w:rFonts w:ascii="Times New Roman" w:eastAsia="Calibri" w:hAnsi="Times New Roman" w:cs="Times New Roman"/>
          <w:sz w:val="12"/>
          <w:szCs w:val="12"/>
        </w:rPr>
        <w:lastRenderedPageBreak/>
        <w:t xml:space="preserve">многоквартирными домами по адресу: Самарская обл., Сергиевский р-н, с. Красные Дубки, ул. Гагарина, д. 9,отсутствует проект планировки </w:t>
      </w:r>
      <w:proofErr w:type="spellStart"/>
      <w:r w:rsidRPr="00881D4A">
        <w:rPr>
          <w:rFonts w:ascii="Times New Roman" w:eastAsia="Calibri" w:hAnsi="Times New Roman" w:cs="Times New Roman"/>
          <w:sz w:val="12"/>
          <w:szCs w:val="12"/>
        </w:rPr>
        <w:t>территории.Подготовка</w:t>
      </w:r>
      <w:proofErr w:type="spellEnd"/>
      <w:r w:rsidRPr="00881D4A">
        <w:rPr>
          <w:rFonts w:ascii="Times New Roman" w:eastAsia="Calibri" w:hAnsi="Times New Roman" w:cs="Times New Roman"/>
          <w:sz w:val="12"/>
          <w:szCs w:val="12"/>
        </w:rPr>
        <w:t xml:space="preserve"> настоящего проекта межевания территории осуществляется не в целях определения местоположения границ образуемых и (или) изменяемых лесных участков. В связи с чем, текстовая часть настоящего проекта межевания не содержит сведений, предусмотренных пунктами 2-4 части 5 статьи 43 Градостроительного кодекса Российской Федерации.</w:t>
      </w:r>
    </w:p>
    <w:p w:rsidR="00881D4A" w:rsidRPr="00881D4A" w:rsidRDefault="00881D4A" w:rsidP="00881D4A">
      <w:pPr>
        <w:tabs>
          <w:tab w:val="left" w:pos="284"/>
        </w:tabs>
        <w:spacing w:after="0" w:line="240" w:lineRule="auto"/>
        <w:ind w:firstLine="284"/>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В свою очередь, </w:t>
      </w:r>
      <w:proofErr w:type="spellStart"/>
      <w:r w:rsidRPr="00881D4A">
        <w:rPr>
          <w:rFonts w:ascii="Times New Roman" w:eastAsia="Calibri" w:hAnsi="Times New Roman" w:cs="Times New Roman"/>
          <w:sz w:val="12"/>
          <w:szCs w:val="12"/>
        </w:rPr>
        <w:t>неотображение</w:t>
      </w:r>
      <w:proofErr w:type="spellEnd"/>
      <w:r w:rsidRPr="00881D4A">
        <w:rPr>
          <w:rFonts w:ascii="Times New Roman" w:eastAsia="Calibri" w:hAnsi="Times New Roman" w:cs="Times New Roman"/>
          <w:sz w:val="12"/>
          <w:szCs w:val="12"/>
        </w:rPr>
        <w:t xml:space="preserve">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w:t>
      </w:r>
      <w:proofErr w:type="spellStart"/>
      <w:r w:rsidRPr="00881D4A">
        <w:rPr>
          <w:rFonts w:ascii="Times New Roman" w:eastAsia="Calibri" w:hAnsi="Times New Roman" w:cs="Times New Roman"/>
          <w:sz w:val="12"/>
          <w:szCs w:val="12"/>
        </w:rPr>
        <w:t>территориив</w:t>
      </w:r>
      <w:proofErr w:type="spellEnd"/>
      <w:r w:rsidRPr="00881D4A">
        <w:rPr>
          <w:rFonts w:ascii="Times New Roman" w:eastAsia="Calibri" w:hAnsi="Times New Roman" w:cs="Times New Roman"/>
          <w:sz w:val="12"/>
          <w:szCs w:val="12"/>
        </w:rPr>
        <w:t xml:space="preserve"> границах элемента планировочной структуры, застроенной многоквартирными домами по адресу: Самарская обл., Сергиевский р-н, с. Красные Дубки, ул. Гагарина, д. 9, а также тем, что целью подготовки настоящего проекта межевания территории не является установление, изменение красных линий, в соответствии с пунктом 2 части 2 статьи 43 Градостроительного кодекса Российской Федерации, и </w:t>
      </w:r>
      <w:proofErr w:type="spellStart"/>
      <w:r w:rsidRPr="00881D4A">
        <w:rPr>
          <w:rFonts w:ascii="Times New Roman" w:eastAsia="Calibri" w:hAnsi="Times New Roman" w:cs="Times New Roman"/>
          <w:sz w:val="12"/>
          <w:szCs w:val="12"/>
        </w:rPr>
        <w:t>отсутствиемпубличных</w:t>
      </w:r>
      <w:proofErr w:type="spellEnd"/>
      <w:r w:rsidRPr="00881D4A">
        <w:rPr>
          <w:rFonts w:ascii="Times New Roman" w:eastAsia="Calibri" w:hAnsi="Times New Roman" w:cs="Times New Roman"/>
          <w:sz w:val="12"/>
          <w:szCs w:val="12"/>
        </w:rPr>
        <w:t xml:space="preserve"> сервитутов.</w:t>
      </w:r>
    </w:p>
    <w:p w:rsidR="00881D4A" w:rsidRDefault="00881D4A" w:rsidP="00881D4A">
      <w:pPr>
        <w:tabs>
          <w:tab w:val="left" w:pos="284"/>
        </w:tabs>
        <w:spacing w:after="0" w:line="240" w:lineRule="auto"/>
        <w:jc w:val="center"/>
        <w:rPr>
          <w:rFonts w:ascii="Times New Roman" w:eastAsia="Calibri" w:hAnsi="Times New Roman" w:cs="Times New Roman"/>
          <w:b/>
          <w:sz w:val="12"/>
          <w:szCs w:val="12"/>
        </w:rPr>
      </w:pPr>
      <w:r w:rsidRPr="00881D4A">
        <w:rPr>
          <w:rFonts w:ascii="Times New Roman" w:eastAsia="Calibri" w:hAnsi="Times New Roman" w:cs="Times New Roman"/>
          <w:b/>
          <w:sz w:val="12"/>
          <w:szCs w:val="12"/>
        </w:rPr>
        <w:t>2. Перечень и сведения о площади образуемых земельных участков</w:t>
      </w:r>
    </w:p>
    <w:tbl>
      <w:tblPr>
        <w:tblStyle w:val="af7"/>
        <w:tblW w:w="0" w:type="auto"/>
        <w:tblLook w:val="04A0" w:firstRow="1" w:lastRow="0" w:firstColumn="1" w:lastColumn="0" w:noHBand="0" w:noVBand="1"/>
      </w:tblPr>
      <w:tblGrid>
        <w:gridCol w:w="518"/>
        <w:gridCol w:w="1677"/>
        <w:gridCol w:w="1088"/>
        <w:gridCol w:w="1919"/>
        <w:gridCol w:w="2510"/>
      </w:tblGrid>
      <w:tr w:rsidR="00881D4A" w:rsidRPr="00881D4A" w:rsidTr="00181B36">
        <w:trPr>
          <w:trHeight w:val="114"/>
        </w:trPr>
        <w:tc>
          <w:tcPr>
            <w:tcW w:w="518"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п/п</w:t>
            </w:r>
          </w:p>
        </w:tc>
        <w:tc>
          <w:tcPr>
            <w:tcW w:w="1677"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Наименование</w:t>
            </w:r>
          </w:p>
        </w:tc>
        <w:tc>
          <w:tcPr>
            <w:tcW w:w="1088"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Площадь в </w:t>
            </w:r>
            <w:proofErr w:type="spellStart"/>
            <w:r w:rsidRPr="00881D4A">
              <w:rPr>
                <w:rFonts w:ascii="Times New Roman" w:eastAsia="Calibri" w:hAnsi="Times New Roman" w:cs="Times New Roman"/>
                <w:sz w:val="12"/>
                <w:szCs w:val="12"/>
              </w:rPr>
              <w:t>кв.м</w:t>
            </w:r>
            <w:proofErr w:type="spellEnd"/>
          </w:p>
        </w:tc>
        <w:tc>
          <w:tcPr>
            <w:tcW w:w="1919"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Способ образования</w:t>
            </w:r>
          </w:p>
        </w:tc>
        <w:tc>
          <w:tcPr>
            <w:tcW w:w="2510"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Вид разрешённого использования</w:t>
            </w:r>
          </w:p>
        </w:tc>
      </w:tr>
      <w:tr w:rsidR="00881D4A" w:rsidRPr="00881D4A" w:rsidTr="00881D4A">
        <w:tc>
          <w:tcPr>
            <w:tcW w:w="518"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1</w:t>
            </w:r>
          </w:p>
        </w:tc>
        <w:tc>
          <w:tcPr>
            <w:tcW w:w="1677"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bCs/>
                <w:sz w:val="12"/>
                <w:szCs w:val="12"/>
              </w:rPr>
              <w:t xml:space="preserve">Образуемый земельный </w:t>
            </w:r>
            <w:proofErr w:type="gramStart"/>
            <w:r w:rsidRPr="00881D4A">
              <w:rPr>
                <w:rFonts w:ascii="Times New Roman" w:eastAsia="Calibri" w:hAnsi="Times New Roman" w:cs="Times New Roman"/>
                <w:bCs/>
                <w:sz w:val="12"/>
                <w:szCs w:val="12"/>
              </w:rPr>
              <w:t>участок:ЗУ</w:t>
            </w:r>
            <w:proofErr w:type="gramEnd"/>
            <w:r w:rsidRPr="00881D4A">
              <w:rPr>
                <w:rFonts w:ascii="Times New Roman" w:eastAsia="Calibri" w:hAnsi="Times New Roman" w:cs="Times New Roman"/>
                <w:bCs/>
                <w:sz w:val="12"/>
                <w:szCs w:val="12"/>
              </w:rPr>
              <w:t>1</w:t>
            </w:r>
          </w:p>
        </w:tc>
        <w:tc>
          <w:tcPr>
            <w:tcW w:w="1088"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1789</w:t>
            </w:r>
          </w:p>
        </w:tc>
        <w:tc>
          <w:tcPr>
            <w:tcW w:w="1919"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510" w:type="dxa"/>
            <w:vAlign w:val="center"/>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Занимаемый многоквартирным домом, элементами озеленения и благоустройства, иными предназначенными для обслуживания, эксплуатации и благоустройства многоквартирного дома и расположенными на земельном участке объектами</w:t>
            </w:r>
          </w:p>
        </w:tc>
      </w:tr>
    </w:tbl>
    <w:p w:rsidR="00881D4A" w:rsidRDefault="00881D4A" w:rsidP="00881D4A">
      <w:pPr>
        <w:tabs>
          <w:tab w:val="left" w:pos="284"/>
        </w:tabs>
        <w:spacing w:after="0" w:line="240" w:lineRule="auto"/>
        <w:jc w:val="center"/>
        <w:rPr>
          <w:rFonts w:ascii="Times New Roman" w:eastAsia="Calibri" w:hAnsi="Times New Roman" w:cs="Times New Roman"/>
          <w:b/>
          <w:sz w:val="12"/>
          <w:szCs w:val="12"/>
        </w:rPr>
      </w:pPr>
      <w:r w:rsidRPr="00881D4A">
        <w:rPr>
          <w:rFonts w:ascii="Times New Roman" w:eastAsia="Calibri" w:hAnsi="Times New Roman" w:cs="Times New Roman"/>
          <w:b/>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7"/>
        <w:tblW w:w="0" w:type="auto"/>
        <w:tblLook w:val="04A0" w:firstRow="1" w:lastRow="0" w:firstColumn="1" w:lastColumn="0" w:noHBand="0" w:noVBand="1"/>
      </w:tblPr>
      <w:tblGrid>
        <w:gridCol w:w="996"/>
        <w:gridCol w:w="1157"/>
        <w:gridCol w:w="1268"/>
        <w:gridCol w:w="1279"/>
        <w:gridCol w:w="3012"/>
      </w:tblGrid>
      <w:tr w:rsidR="00881D4A" w:rsidRPr="00881D4A" w:rsidTr="00881D4A">
        <w:trPr>
          <w:trHeight w:val="186"/>
        </w:trPr>
        <w:tc>
          <w:tcPr>
            <w:tcW w:w="9464" w:type="dxa"/>
            <w:gridSpan w:val="5"/>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территория в границах территориальной зоны «Зона застройки малоэтажными жилыми элемента планировочной структуры, застроенной многоквартирными домами по адресу: Самарская обл., Сергиевский р-н, с. Красные Дубки, ул. Гагарина, д. 9</w:t>
            </w:r>
          </w:p>
        </w:tc>
      </w:tr>
      <w:tr w:rsidR="00881D4A" w:rsidRPr="00881D4A" w:rsidTr="00181B36">
        <w:trPr>
          <w:trHeight w:val="126"/>
        </w:trPr>
        <w:tc>
          <w:tcPr>
            <w:tcW w:w="1201" w:type="dxa"/>
            <w:vMerge w:val="restart"/>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Назв. точки</w:t>
            </w:r>
          </w:p>
        </w:tc>
        <w:tc>
          <w:tcPr>
            <w:tcW w:w="2952" w:type="dxa"/>
            <w:gridSpan w:val="2"/>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Координаты</w:t>
            </w:r>
          </w:p>
        </w:tc>
        <w:tc>
          <w:tcPr>
            <w:tcW w:w="1560" w:type="dxa"/>
            <w:vMerge w:val="restart"/>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Расстояние</w:t>
            </w:r>
          </w:p>
        </w:tc>
        <w:tc>
          <w:tcPr>
            <w:tcW w:w="3751" w:type="dxa"/>
            <w:vMerge w:val="restart"/>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Дирекционный угол</w:t>
            </w:r>
          </w:p>
        </w:tc>
      </w:tr>
      <w:tr w:rsidR="00881D4A" w:rsidRPr="00881D4A" w:rsidTr="00181B36">
        <w:trPr>
          <w:trHeight w:val="128"/>
        </w:trPr>
        <w:tc>
          <w:tcPr>
            <w:tcW w:w="1201" w:type="dxa"/>
            <w:vMerge/>
            <w:hideMark/>
          </w:tcPr>
          <w:p w:rsidR="00881D4A" w:rsidRPr="00881D4A" w:rsidRDefault="00881D4A" w:rsidP="00881D4A">
            <w:pPr>
              <w:tabs>
                <w:tab w:val="left" w:pos="284"/>
              </w:tabs>
              <w:jc w:val="center"/>
              <w:rPr>
                <w:rFonts w:ascii="Times New Roman" w:eastAsia="Calibri" w:hAnsi="Times New Roman" w:cs="Times New Roman"/>
                <w:sz w:val="12"/>
                <w:szCs w:val="12"/>
              </w:rPr>
            </w:pPr>
          </w:p>
        </w:tc>
        <w:tc>
          <w:tcPr>
            <w:tcW w:w="140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X</w:t>
            </w:r>
          </w:p>
        </w:tc>
        <w:tc>
          <w:tcPr>
            <w:tcW w:w="154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Y</w:t>
            </w:r>
          </w:p>
        </w:tc>
        <w:tc>
          <w:tcPr>
            <w:tcW w:w="1560" w:type="dxa"/>
            <w:vMerge/>
            <w:hideMark/>
          </w:tcPr>
          <w:p w:rsidR="00881D4A" w:rsidRPr="00881D4A" w:rsidRDefault="00881D4A" w:rsidP="00881D4A">
            <w:pPr>
              <w:tabs>
                <w:tab w:val="left" w:pos="284"/>
              </w:tabs>
              <w:jc w:val="center"/>
              <w:rPr>
                <w:rFonts w:ascii="Times New Roman" w:eastAsia="Calibri" w:hAnsi="Times New Roman" w:cs="Times New Roman"/>
                <w:sz w:val="12"/>
                <w:szCs w:val="12"/>
              </w:rPr>
            </w:pPr>
          </w:p>
        </w:tc>
        <w:tc>
          <w:tcPr>
            <w:tcW w:w="3751" w:type="dxa"/>
            <w:vMerge/>
            <w:hideMark/>
          </w:tcPr>
          <w:p w:rsidR="00881D4A" w:rsidRPr="00881D4A" w:rsidRDefault="00881D4A" w:rsidP="00881D4A">
            <w:pPr>
              <w:tabs>
                <w:tab w:val="left" w:pos="284"/>
              </w:tabs>
              <w:jc w:val="center"/>
              <w:rPr>
                <w:rFonts w:ascii="Times New Roman" w:eastAsia="Calibri" w:hAnsi="Times New Roman" w:cs="Times New Roman"/>
                <w:sz w:val="12"/>
                <w:szCs w:val="12"/>
              </w:rPr>
            </w:pPr>
          </w:p>
        </w:tc>
      </w:tr>
      <w:tr w:rsidR="00881D4A" w:rsidRPr="00881D4A" w:rsidTr="00181B36">
        <w:trPr>
          <w:trHeight w:val="115"/>
        </w:trPr>
        <w:tc>
          <w:tcPr>
            <w:tcW w:w="120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1</w:t>
            </w:r>
          </w:p>
        </w:tc>
        <w:tc>
          <w:tcPr>
            <w:tcW w:w="140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442018,77</w:t>
            </w:r>
          </w:p>
        </w:tc>
        <w:tc>
          <w:tcPr>
            <w:tcW w:w="154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2246292,18</w:t>
            </w:r>
          </w:p>
        </w:tc>
        <w:tc>
          <w:tcPr>
            <w:tcW w:w="1560"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50,17</w:t>
            </w:r>
          </w:p>
        </w:tc>
        <w:tc>
          <w:tcPr>
            <w:tcW w:w="375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96°19'44"</w:t>
            </w:r>
          </w:p>
        </w:tc>
      </w:tr>
      <w:tr w:rsidR="00881D4A" w:rsidRPr="00881D4A" w:rsidTr="00181B36">
        <w:trPr>
          <w:trHeight w:val="104"/>
        </w:trPr>
        <w:tc>
          <w:tcPr>
            <w:tcW w:w="120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2</w:t>
            </w:r>
          </w:p>
        </w:tc>
        <w:tc>
          <w:tcPr>
            <w:tcW w:w="140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442013,24</w:t>
            </w:r>
          </w:p>
        </w:tc>
        <w:tc>
          <w:tcPr>
            <w:tcW w:w="154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2246342,04</w:t>
            </w:r>
          </w:p>
        </w:tc>
        <w:tc>
          <w:tcPr>
            <w:tcW w:w="1560"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35,67</w:t>
            </w:r>
          </w:p>
        </w:tc>
        <w:tc>
          <w:tcPr>
            <w:tcW w:w="375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186°19'34"</w:t>
            </w:r>
          </w:p>
        </w:tc>
      </w:tr>
      <w:tr w:rsidR="00881D4A" w:rsidRPr="00881D4A" w:rsidTr="00181B36">
        <w:trPr>
          <w:trHeight w:val="92"/>
        </w:trPr>
        <w:tc>
          <w:tcPr>
            <w:tcW w:w="120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3</w:t>
            </w:r>
          </w:p>
        </w:tc>
        <w:tc>
          <w:tcPr>
            <w:tcW w:w="140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441977,79</w:t>
            </w:r>
          </w:p>
        </w:tc>
        <w:tc>
          <w:tcPr>
            <w:tcW w:w="154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2246338,11</w:t>
            </w:r>
          </w:p>
        </w:tc>
        <w:tc>
          <w:tcPr>
            <w:tcW w:w="1560"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50,16</w:t>
            </w:r>
          </w:p>
        </w:tc>
        <w:tc>
          <w:tcPr>
            <w:tcW w:w="375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276°19'48"</w:t>
            </w:r>
          </w:p>
        </w:tc>
      </w:tr>
      <w:tr w:rsidR="00881D4A" w:rsidRPr="00881D4A" w:rsidTr="00181B36">
        <w:trPr>
          <w:trHeight w:val="94"/>
        </w:trPr>
        <w:tc>
          <w:tcPr>
            <w:tcW w:w="120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4</w:t>
            </w:r>
          </w:p>
        </w:tc>
        <w:tc>
          <w:tcPr>
            <w:tcW w:w="140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441983,32</w:t>
            </w:r>
          </w:p>
        </w:tc>
        <w:tc>
          <w:tcPr>
            <w:tcW w:w="154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2246288,26</w:t>
            </w:r>
          </w:p>
        </w:tc>
        <w:tc>
          <w:tcPr>
            <w:tcW w:w="1560"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35,67</w:t>
            </w:r>
          </w:p>
        </w:tc>
        <w:tc>
          <w:tcPr>
            <w:tcW w:w="375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6°18'36"</w:t>
            </w:r>
          </w:p>
        </w:tc>
      </w:tr>
      <w:tr w:rsidR="00881D4A" w:rsidRPr="00881D4A" w:rsidTr="00181B36">
        <w:trPr>
          <w:trHeight w:val="81"/>
        </w:trPr>
        <w:tc>
          <w:tcPr>
            <w:tcW w:w="120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1</w:t>
            </w:r>
          </w:p>
        </w:tc>
        <w:tc>
          <w:tcPr>
            <w:tcW w:w="140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442018,77</w:t>
            </w:r>
          </w:p>
        </w:tc>
        <w:tc>
          <w:tcPr>
            <w:tcW w:w="1546"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2246292,18</w:t>
            </w:r>
          </w:p>
        </w:tc>
        <w:tc>
          <w:tcPr>
            <w:tcW w:w="1560"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p>
        </w:tc>
        <w:tc>
          <w:tcPr>
            <w:tcW w:w="3751" w:type="dxa"/>
            <w:noWrap/>
            <w:hideMark/>
          </w:tcPr>
          <w:p w:rsidR="00881D4A" w:rsidRPr="00881D4A" w:rsidRDefault="00881D4A" w:rsidP="00881D4A">
            <w:pPr>
              <w:tabs>
                <w:tab w:val="left" w:pos="284"/>
              </w:tabs>
              <w:jc w:val="center"/>
              <w:rPr>
                <w:rFonts w:ascii="Times New Roman" w:eastAsia="Calibri" w:hAnsi="Times New Roman" w:cs="Times New Roman"/>
                <w:sz w:val="12"/>
                <w:szCs w:val="12"/>
              </w:rPr>
            </w:pPr>
          </w:p>
        </w:tc>
      </w:tr>
    </w:tbl>
    <w:p w:rsidR="00881D4A" w:rsidRPr="00881D4A" w:rsidRDefault="00881D4A" w:rsidP="00881D4A">
      <w:pPr>
        <w:tabs>
          <w:tab w:val="left" w:pos="284"/>
        </w:tabs>
        <w:spacing w:after="0" w:line="240" w:lineRule="auto"/>
        <w:jc w:val="center"/>
        <w:rPr>
          <w:rFonts w:ascii="Times New Roman" w:eastAsia="Calibri" w:hAnsi="Times New Roman" w:cs="Times New Roman"/>
          <w:b/>
          <w:sz w:val="12"/>
          <w:szCs w:val="12"/>
        </w:rPr>
      </w:pPr>
    </w:p>
    <w:tbl>
      <w:tblPr>
        <w:tblStyle w:val="af7"/>
        <w:tblW w:w="0" w:type="auto"/>
        <w:tblLook w:val="04A0" w:firstRow="1" w:lastRow="0" w:firstColumn="1" w:lastColumn="0" w:noHBand="0" w:noVBand="1"/>
      </w:tblPr>
      <w:tblGrid>
        <w:gridCol w:w="996"/>
        <w:gridCol w:w="1157"/>
        <w:gridCol w:w="1268"/>
        <w:gridCol w:w="1279"/>
        <w:gridCol w:w="3012"/>
      </w:tblGrid>
      <w:tr w:rsidR="00881D4A" w:rsidRPr="00881D4A" w:rsidTr="00881D4A">
        <w:trPr>
          <w:trHeight w:val="186"/>
        </w:trPr>
        <w:tc>
          <w:tcPr>
            <w:tcW w:w="7712" w:type="dxa"/>
            <w:gridSpan w:val="5"/>
            <w:hideMark/>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Образуемый земельный </w:t>
            </w:r>
            <w:proofErr w:type="gramStart"/>
            <w:r w:rsidRPr="00881D4A">
              <w:rPr>
                <w:rFonts w:ascii="Times New Roman" w:eastAsia="Calibri" w:hAnsi="Times New Roman" w:cs="Times New Roman"/>
                <w:sz w:val="12"/>
                <w:szCs w:val="12"/>
              </w:rPr>
              <w:t>участок:ЗУ</w:t>
            </w:r>
            <w:proofErr w:type="gramEnd"/>
            <w:r w:rsidRPr="00881D4A">
              <w:rPr>
                <w:rFonts w:ascii="Times New Roman" w:eastAsia="Calibri" w:hAnsi="Times New Roman" w:cs="Times New Roman"/>
                <w:sz w:val="12"/>
                <w:szCs w:val="12"/>
              </w:rPr>
              <w:t xml:space="preserve">1 площадью 1789 </w:t>
            </w:r>
            <w:proofErr w:type="spellStart"/>
            <w:r w:rsidRPr="00881D4A">
              <w:rPr>
                <w:rFonts w:ascii="Times New Roman" w:eastAsia="Calibri" w:hAnsi="Times New Roman" w:cs="Times New Roman"/>
                <w:sz w:val="12"/>
                <w:szCs w:val="12"/>
              </w:rPr>
              <w:t>кв.м</w:t>
            </w:r>
            <w:proofErr w:type="spellEnd"/>
          </w:p>
        </w:tc>
      </w:tr>
      <w:tr w:rsidR="00881D4A" w:rsidRPr="00881D4A" w:rsidTr="00181B36">
        <w:trPr>
          <w:trHeight w:val="174"/>
        </w:trPr>
        <w:tc>
          <w:tcPr>
            <w:tcW w:w="996" w:type="dxa"/>
            <w:vMerge w:val="restart"/>
            <w:hideMark/>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Назв. точки</w:t>
            </w:r>
          </w:p>
        </w:tc>
        <w:tc>
          <w:tcPr>
            <w:tcW w:w="2425" w:type="dxa"/>
            <w:gridSpan w:val="2"/>
            <w:noWrap/>
            <w:hideMark/>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Координаты</w:t>
            </w:r>
          </w:p>
        </w:tc>
        <w:tc>
          <w:tcPr>
            <w:tcW w:w="1279" w:type="dxa"/>
            <w:vMerge w:val="restart"/>
            <w:hideMark/>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Расстояние</w:t>
            </w:r>
          </w:p>
        </w:tc>
        <w:tc>
          <w:tcPr>
            <w:tcW w:w="3012" w:type="dxa"/>
            <w:vMerge w:val="restart"/>
            <w:hideMark/>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Дирекционный угол</w:t>
            </w:r>
          </w:p>
        </w:tc>
      </w:tr>
      <w:tr w:rsidR="00881D4A" w:rsidRPr="00881D4A" w:rsidTr="00181B36">
        <w:trPr>
          <w:trHeight w:val="120"/>
        </w:trPr>
        <w:tc>
          <w:tcPr>
            <w:tcW w:w="996" w:type="dxa"/>
            <w:vMerge/>
            <w:hideMark/>
          </w:tcPr>
          <w:p w:rsidR="00881D4A" w:rsidRPr="00881D4A" w:rsidRDefault="00881D4A" w:rsidP="00881D4A">
            <w:pPr>
              <w:tabs>
                <w:tab w:val="left" w:pos="284"/>
              </w:tabs>
              <w:jc w:val="both"/>
              <w:rPr>
                <w:rFonts w:ascii="Times New Roman" w:eastAsia="Calibri" w:hAnsi="Times New Roman" w:cs="Times New Roman"/>
                <w:sz w:val="12"/>
                <w:szCs w:val="12"/>
              </w:rPr>
            </w:pPr>
          </w:p>
        </w:tc>
        <w:tc>
          <w:tcPr>
            <w:tcW w:w="1157" w:type="dxa"/>
            <w:noWrap/>
            <w:hideMark/>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X</w:t>
            </w:r>
          </w:p>
        </w:tc>
        <w:tc>
          <w:tcPr>
            <w:tcW w:w="1268" w:type="dxa"/>
            <w:noWrap/>
            <w:hideMark/>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Y</w:t>
            </w:r>
          </w:p>
        </w:tc>
        <w:tc>
          <w:tcPr>
            <w:tcW w:w="1279" w:type="dxa"/>
            <w:vMerge/>
            <w:hideMark/>
          </w:tcPr>
          <w:p w:rsidR="00881D4A" w:rsidRPr="00881D4A" w:rsidRDefault="00881D4A" w:rsidP="00881D4A">
            <w:pPr>
              <w:tabs>
                <w:tab w:val="left" w:pos="284"/>
              </w:tabs>
              <w:jc w:val="both"/>
              <w:rPr>
                <w:rFonts w:ascii="Times New Roman" w:eastAsia="Calibri" w:hAnsi="Times New Roman" w:cs="Times New Roman"/>
                <w:sz w:val="12"/>
                <w:szCs w:val="12"/>
              </w:rPr>
            </w:pPr>
          </w:p>
        </w:tc>
        <w:tc>
          <w:tcPr>
            <w:tcW w:w="3012" w:type="dxa"/>
            <w:vMerge/>
            <w:hideMark/>
          </w:tcPr>
          <w:p w:rsidR="00881D4A" w:rsidRPr="00881D4A" w:rsidRDefault="00881D4A" w:rsidP="00881D4A">
            <w:pPr>
              <w:tabs>
                <w:tab w:val="left" w:pos="284"/>
              </w:tabs>
              <w:jc w:val="both"/>
              <w:rPr>
                <w:rFonts w:ascii="Times New Roman" w:eastAsia="Calibri" w:hAnsi="Times New Roman" w:cs="Times New Roman"/>
                <w:sz w:val="12"/>
                <w:szCs w:val="12"/>
              </w:rPr>
            </w:pPr>
          </w:p>
        </w:tc>
      </w:tr>
      <w:tr w:rsidR="00881D4A" w:rsidRPr="00881D4A" w:rsidTr="00181B36">
        <w:trPr>
          <w:trHeight w:val="70"/>
        </w:trPr>
        <w:tc>
          <w:tcPr>
            <w:tcW w:w="996"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1</w:t>
            </w:r>
          </w:p>
        </w:tc>
        <w:tc>
          <w:tcPr>
            <w:tcW w:w="1157"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442018,77</w:t>
            </w:r>
          </w:p>
        </w:tc>
        <w:tc>
          <w:tcPr>
            <w:tcW w:w="1268"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2246292,18</w:t>
            </w:r>
          </w:p>
        </w:tc>
        <w:tc>
          <w:tcPr>
            <w:tcW w:w="1279"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50,17</w:t>
            </w:r>
          </w:p>
        </w:tc>
        <w:tc>
          <w:tcPr>
            <w:tcW w:w="3012"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96°19'44"</w:t>
            </w:r>
          </w:p>
        </w:tc>
      </w:tr>
      <w:tr w:rsidR="00881D4A" w:rsidRPr="00881D4A" w:rsidTr="00181B36">
        <w:trPr>
          <w:trHeight w:val="110"/>
        </w:trPr>
        <w:tc>
          <w:tcPr>
            <w:tcW w:w="996"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w:t>
            </w:r>
          </w:p>
        </w:tc>
        <w:tc>
          <w:tcPr>
            <w:tcW w:w="1157"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442013,24</w:t>
            </w:r>
          </w:p>
        </w:tc>
        <w:tc>
          <w:tcPr>
            <w:tcW w:w="1268"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2246342,04</w:t>
            </w:r>
          </w:p>
        </w:tc>
        <w:tc>
          <w:tcPr>
            <w:tcW w:w="1279"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35,67</w:t>
            </w:r>
          </w:p>
        </w:tc>
        <w:tc>
          <w:tcPr>
            <w:tcW w:w="3012"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186°19'34"</w:t>
            </w:r>
          </w:p>
        </w:tc>
      </w:tr>
      <w:tr w:rsidR="00881D4A" w:rsidRPr="00881D4A" w:rsidTr="00181B36">
        <w:trPr>
          <w:trHeight w:val="97"/>
        </w:trPr>
        <w:tc>
          <w:tcPr>
            <w:tcW w:w="996"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3</w:t>
            </w:r>
          </w:p>
        </w:tc>
        <w:tc>
          <w:tcPr>
            <w:tcW w:w="1157"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441977,79</w:t>
            </w:r>
          </w:p>
        </w:tc>
        <w:tc>
          <w:tcPr>
            <w:tcW w:w="1268"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2246338,11</w:t>
            </w:r>
          </w:p>
        </w:tc>
        <w:tc>
          <w:tcPr>
            <w:tcW w:w="1279"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50,16</w:t>
            </w:r>
          </w:p>
        </w:tc>
        <w:tc>
          <w:tcPr>
            <w:tcW w:w="3012"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276°19'48"</w:t>
            </w:r>
          </w:p>
        </w:tc>
      </w:tr>
      <w:tr w:rsidR="00881D4A" w:rsidRPr="00881D4A" w:rsidTr="00181B36">
        <w:trPr>
          <w:trHeight w:val="100"/>
        </w:trPr>
        <w:tc>
          <w:tcPr>
            <w:tcW w:w="996"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4</w:t>
            </w:r>
          </w:p>
        </w:tc>
        <w:tc>
          <w:tcPr>
            <w:tcW w:w="1157"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441983,32</w:t>
            </w:r>
          </w:p>
        </w:tc>
        <w:tc>
          <w:tcPr>
            <w:tcW w:w="1268"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2246288,26</w:t>
            </w:r>
          </w:p>
        </w:tc>
        <w:tc>
          <w:tcPr>
            <w:tcW w:w="1279"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35,67</w:t>
            </w:r>
          </w:p>
        </w:tc>
        <w:tc>
          <w:tcPr>
            <w:tcW w:w="3012"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6°18'36"</w:t>
            </w:r>
          </w:p>
        </w:tc>
      </w:tr>
      <w:tr w:rsidR="00881D4A" w:rsidRPr="00881D4A" w:rsidTr="00181B36">
        <w:trPr>
          <w:trHeight w:val="88"/>
        </w:trPr>
        <w:tc>
          <w:tcPr>
            <w:tcW w:w="996"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1</w:t>
            </w:r>
          </w:p>
        </w:tc>
        <w:tc>
          <w:tcPr>
            <w:tcW w:w="1157"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442018,77</w:t>
            </w:r>
          </w:p>
        </w:tc>
        <w:tc>
          <w:tcPr>
            <w:tcW w:w="1268" w:type="dxa"/>
            <w:noWrap/>
          </w:tcPr>
          <w:p w:rsidR="00881D4A" w:rsidRPr="00881D4A" w:rsidRDefault="00881D4A" w:rsidP="00881D4A">
            <w:pPr>
              <w:tabs>
                <w:tab w:val="left" w:pos="284"/>
              </w:tabs>
              <w:jc w:val="both"/>
              <w:rPr>
                <w:rFonts w:ascii="Times New Roman" w:eastAsia="Calibri" w:hAnsi="Times New Roman" w:cs="Times New Roman"/>
                <w:sz w:val="12"/>
                <w:szCs w:val="12"/>
              </w:rPr>
            </w:pPr>
            <w:r w:rsidRPr="00881D4A">
              <w:rPr>
                <w:rFonts w:ascii="Times New Roman" w:eastAsia="Calibri" w:hAnsi="Times New Roman" w:cs="Times New Roman"/>
                <w:sz w:val="12"/>
                <w:szCs w:val="12"/>
              </w:rPr>
              <w:t>2246292,18</w:t>
            </w:r>
          </w:p>
        </w:tc>
        <w:tc>
          <w:tcPr>
            <w:tcW w:w="1279" w:type="dxa"/>
            <w:noWrap/>
          </w:tcPr>
          <w:p w:rsidR="00881D4A" w:rsidRPr="00881D4A" w:rsidRDefault="00881D4A" w:rsidP="00881D4A">
            <w:pPr>
              <w:tabs>
                <w:tab w:val="left" w:pos="284"/>
              </w:tabs>
              <w:jc w:val="both"/>
              <w:rPr>
                <w:rFonts w:ascii="Times New Roman" w:eastAsia="Calibri" w:hAnsi="Times New Roman" w:cs="Times New Roman"/>
                <w:sz w:val="12"/>
                <w:szCs w:val="12"/>
              </w:rPr>
            </w:pPr>
          </w:p>
        </w:tc>
        <w:tc>
          <w:tcPr>
            <w:tcW w:w="3012" w:type="dxa"/>
            <w:noWrap/>
          </w:tcPr>
          <w:p w:rsidR="00881D4A" w:rsidRPr="00881D4A" w:rsidRDefault="00881D4A" w:rsidP="00881D4A">
            <w:pPr>
              <w:tabs>
                <w:tab w:val="left" w:pos="284"/>
              </w:tabs>
              <w:jc w:val="both"/>
              <w:rPr>
                <w:rFonts w:ascii="Times New Roman" w:eastAsia="Calibri" w:hAnsi="Times New Roman" w:cs="Times New Roman"/>
                <w:sz w:val="12"/>
                <w:szCs w:val="12"/>
              </w:rPr>
            </w:pPr>
          </w:p>
        </w:tc>
      </w:tr>
    </w:tbl>
    <w:p w:rsidR="00881D4A" w:rsidRDefault="00881D4A" w:rsidP="00881D4A">
      <w:pPr>
        <w:tabs>
          <w:tab w:val="left" w:pos="284"/>
        </w:tabs>
        <w:spacing w:after="0" w:line="240" w:lineRule="auto"/>
        <w:jc w:val="center"/>
        <w:rPr>
          <w:rFonts w:ascii="Times New Roman" w:eastAsia="Calibri" w:hAnsi="Times New Roman" w:cs="Times New Roman"/>
          <w:b/>
          <w:sz w:val="12"/>
          <w:szCs w:val="12"/>
        </w:rPr>
      </w:pPr>
      <w:r w:rsidRPr="00881D4A">
        <w:rPr>
          <w:rFonts w:ascii="Times New Roman" w:eastAsia="Calibri" w:hAnsi="Times New Roman" w:cs="Times New Roman"/>
          <w:b/>
          <w:sz w:val="12"/>
          <w:szCs w:val="12"/>
        </w:rPr>
        <w:t>ЧЕРТЕЖИ</w:t>
      </w:r>
    </w:p>
    <w:p w:rsidR="00881D4A" w:rsidRPr="00881D4A" w:rsidRDefault="00D708B0" w:rsidP="00881D4A">
      <w:pPr>
        <w:tabs>
          <w:tab w:val="left" w:pos="284"/>
        </w:tabs>
        <w:spacing w:after="0" w:line="240" w:lineRule="auto"/>
        <w:jc w:val="center"/>
        <w:rPr>
          <w:rFonts w:ascii="Times New Roman" w:eastAsia="Calibri" w:hAnsi="Times New Roman" w:cs="Times New Roman"/>
          <w:b/>
          <w:sz w:val="12"/>
          <w:szCs w:val="12"/>
        </w:rPr>
      </w:pPr>
      <w:r w:rsidRPr="00D708B0">
        <w:rPr>
          <w:rFonts w:ascii="Times New Roman" w:eastAsia="Calibri" w:hAnsi="Times New Roman" w:cs="Times New Roman"/>
          <w:b/>
          <w:noProof/>
          <w:sz w:val="12"/>
          <w:szCs w:val="12"/>
          <w:lang w:eastAsia="ru-RU"/>
        </w:rPr>
        <w:drawing>
          <wp:inline distT="0" distB="0" distL="0" distR="0">
            <wp:extent cx="4758690" cy="2876550"/>
            <wp:effectExtent l="0" t="0" r="3810" b="0"/>
            <wp:docPr id="31" name="Рисунок 31" descr="C:\Users\79372\Desktop\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372\Desktop\1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6333" cy="2893260"/>
                    </a:xfrm>
                    <a:prstGeom prst="rect">
                      <a:avLst/>
                    </a:prstGeom>
                    <a:noFill/>
                    <a:ln>
                      <a:noFill/>
                    </a:ln>
                  </pic:spPr>
                </pic:pic>
              </a:graphicData>
            </a:graphic>
          </wp:inline>
        </w:drawing>
      </w:r>
    </w:p>
    <w:p w:rsidR="00881D4A" w:rsidRDefault="00881D4A" w:rsidP="00881D4A">
      <w:pPr>
        <w:tabs>
          <w:tab w:val="left" w:pos="284"/>
        </w:tabs>
        <w:spacing w:after="0" w:line="240" w:lineRule="auto"/>
        <w:jc w:val="center"/>
        <w:rPr>
          <w:rFonts w:ascii="Times New Roman" w:eastAsia="Calibri" w:hAnsi="Times New Roman" w:cs="Times New Roman"/>
          <w:b/>
          <w:sz w:val="12"/>
          <w:szCs w:val="12"/>
        </w:rPr>
      </w:pPr>
      <w:bookmarkStart w:id="0" w:name="_GoBack"/>
      <w:bookmarkEnd w:id="0"/>
      <w:r w:rsidRPr="00881D4A">
        <w:rPr>
          <w:rFonts w:ascii="Times New Roman" w:eastAsia="Calibri" w:hAnsi="Times New Roman" w:cs="Times New Roman"/>
          <w:b/>
          <w:sz w:val="12"/>
          <w:szCs w:val="12"/>
        </w:rPr>
        <w:t>МАТЕРИАЛЫ ПО ОБОСНОВАНИЮ</w:t>
      </w:r>
    </w:p>
    <w:p w:rsidR="00881D4A" w:rsidRPr="00692023" w:rsidRDefault="00881D4A" w:rsidP="00881D4A">
      <w:pPr>
        <w:tabs>
          <w:tab w:val="left" w:pos="284"/>
        </w:tabs>
        <w:spacing w:after="0" w:line="240" w:lineRule="auto"/>
        <w:jc w:val="center"/>
        <w:rPr>
          <w:rFonts w:ascii="Times New Roman" w:eastAsia="Calibri" w:hAnsi="Times New Roman" w:cs="Times New Roman"/>
          <w:b/>
          <w:sz w:val="12"/>
          <w:szCs w:val="12"/>
        </w:rPr>
      </w:pPr>
      <w:r w:rsidRPr="00692023">
        <w:rPr>
          <w:rFonts w:ascii="Times New Roman" w:eastAsia="Calibri" w:hAnsi="Times New Roman" w:cs="Times New Roman"/>
          <w:b/>
          <w:sz w:val="12"/>
          <w:szCs w:val="12"/>
        </w:rPr>
        <w:t>Исходные данные</w:t>
      </w:r>
    </w:p>
    <w:tbl>
      <w:tblPr>
        <w:tblW w:w="7620" w:type="dxa"/>
        <w:tblInd w:w="20" w:type="dxa"/>
        <w:tblCellMar>
          <w:left w:w="0" w:type="dxa"/>
          <w:right w:w="0" w:type="dxa"/>
        </w:tblCellMar>
        <w:tblLook w:val="04A0" w:firstRow="1" w:lastRow="0" w:firstColumn="1" w:lastColumn="0" w:noHBand="0" w:noVBand="1"/>
      </w:tblPr>
      <w:tblGrid>
        <w:gridCol w:w="468"/>
        <w:gridCol w:w="4053"/>
        <w:gridCol w:w="3099"/>
      </w:tblGrid>
      <w:tr w:rsidR="00881D4A" w:rsidRPr="00881D4A" w:rsidTr="00155157">
        <w:trPr>
          <w:trHeight w:val="150"/>
        </w:trPr>
        <w:tc>
          <w:tcPr>
            <w:tcW w:w="468" w:type="dxa"/>
            <w:tcBorders>
              <w:top w:val="single" w:sz="8" w:space="0" w:color="000000"/>
              <w:left w:val="single" w:sz="8" w:space="0" w:color="000000"/>
              <w:bottom w:val="single" w:sz="8" w:space="0" w:color="000000"/>
              <w:right w:val="single" w:sz="8" w:space="0" w:color="000000"/>
            </w:tcBorders>
            <w:hideMark/>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 п/п</w:t>
            </w:r>
          </w:p>
        </w:tc>
        <w:tc>
          <w:tcPr>
            <w:tcW w:w="4053" w:type="dxa"/>
            <w:tcBorders>
              <w:top w:val="single" w:sz="8" w:space="0" w:color="000000"/>
              <w:left w:val="single" w:sz="8" w:space="0" w:color="000000"/>
              <w:bottom w:val="single" w:sz="8" w:space="0" w:color="000000"/>
              <w:right w:val="single" w:sz="8" w:space="0" w:color="000000"/>
            </w:tcBorders>
            <w:hideMark/>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Наименование документа</w:t>
            </w:r>
          </w:p>
        </w:tc>
        <w:tc>
          <w:tcPr>
            <w:tcW w:w="3099" w:type="dxa"/>
            <w:tcBorders>
              <w:top w:val="single" w:sz="8" w:space="0" w:color="000000"/>
              <w:left w:val="single" w:sz="8" w:space="0" w:color="000000"/>
              <w:bottom w:val="single" w:sz="8" w:space="0" w:color="000000"/>
              <w:right w:val="single" w:sz="8" w:space="0" w:color="000000"/>
            </w:tcBorders>
            <w:hideMark/>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Реквизиты документа</w:t>
            </w:r>
          </w:p>
        </w:tc>
      </w:tr>
      <w:tr w:rsidR="00881D4A" w:rsidRPr="00881D4A" w:rsidTr="00155157">
        <w:trPr>
          <w:trHeight w:val="618"/>
        </w:trPr>
        <w:tc>
          <w:tcPr>
            <w:tcW w:w="468" w:type="dxa"/>
            <w:tcBorders>
              <w:top w:val="single" w:sz="8" w:space="0" w:color="000000"/>
              <w:left w:val="single" w:sz="8" w:space="0" w:color="000000"/>
              <w:bottom w:val="single" w:sz="8" w:space="0" w:color="000000"/>
              <w:right w:val="single" w:sz="8" w:space="0" w:color="000000"/>
            </w:tcBorders>
            <w:vAlign w:val="center"/>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1</w:t>
            </w:r>
          </w:p>
        </w:tc>
        <w:tc>
          <w:tcPr>
            <w:tcW w:w="4053" w:type="dxa"/>
            <w:tcBorders>
              <w:top w:val="single" w:sz="8" w:space="0" w:color="000000"/>
              <w:left w:val="single" w:sz="8" w:space="0" w:color="000000"/>
              <w:bottom w:val="single" w:sz="8" w:space="0" w:color="000000"/>
              <w:right w:val="single" w:sz="8" w:space="0" w:color="000000"/>
            </w:tcBorders>
            <w:vAlign w:val="center"/>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Кадастровый план территории</w:t>
            </w:r>
          </w:p>
        </w:tc>
        <w:tc>
          <w:tcPr>
            <w:tcW w:w="3099" w:type="dxa"/>
            <w:tcBorders>
              <w:top w:val="single" w:sz="8" w:space="0" w:color="000000"/>
              <w:left w:val="single" w:sz="8" w:space="0" w:color="000000"/>
              <w:bottom w:val="single" w:sz="8" w:space="0" w:color="000000"/>
              <w:right w:val="single" w:sz="8" w:space="0" w:color="000000"/>
            </w:tcBorders>
            <w:vAlign w:val="center"/>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 63-00-102/19-</w:t>
            </w:r>
            <w:proofErr w:type="gramStart"/>
            <w:r w:rsidRPr="00881D4A">
              <w:rPr>
                <w:rFonts w:ascii="Times New Roman" w:eastAsia="Calibri" w:hAnsi="Times New Roman" w:cs="Times New Roman"/>
                <w:sz w:val="12"/>
                <w:szCs w:val="12"/>
              </w:rPr>
              <w:t>561650,филиал</w:t>
            </w:r>
            <w:proofErr w:type="gramEnd"/>
            <w:r w:rsidRPr="00881D4A">
              <w:rPr>
                <w:rFonts w:ascii="Times New Roman" w:eastAsia="Calibri" w:hAnsi="Times New Roman" w:cs="Times New Roman"/>
                <w:sz w:val="12"/>
                <w:szCs w:val="12"/>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11.07.2019</w:t>
            </w:r>
          </w:p>
        </w:tc>
      </w:tr>
      <w:tr w:rsidR="00881D4A" w:rsidRPr="00881D4A" w:rsidTr="00155157">
        <w:trPr>
          <w:trHeight w:val="167"/>
        </w:trPr>
        <w:tc>
          <w:tcPr>
            <w:tcW w:w="468" w:type="dxa"/>
            <w:tcBorders>
              <w:top w:val="single" w:sz="8" w:space="0" w:color="000000"/>
              <w:left w:val="single" w:sz="8" w:space="0" w:color="000000"/>
              <w:bottom w:val="single" w:sz="8" w:space="0" w:color="000000"/>
              <w:right w:val="single" w:sz="8" w:space="0" w:color="000000"/>
            </w:tcBorders>
            <w:vAlign w:val="center"/>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2</w:t>
            </w:r>
          </w:p>
        </w:tc>
        <w:tc>
          <w:tcPr>
            <w:tcW w:w="4053" w:type="dxa"/>
            <w:tcBorders>
              <w:top w:val="single" w:sz="8" w:space="0" w:color="000000"/>
              <w:left w:val="single" w:sz="8" w:space="0" w:color="000000"/>
              <w:bottom w:val="single" w:sz="8" w:space="0" w:color="000000"/>
              <w:right w:val="single" w:sz="8" w:space="0" w:color="000000"/>
            </w:tcBorders>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Выписка из Единого государственного реестра недвижимости об объекте недвижимости</w:t>
            </w:r>
          </w:p>
        </w:tc>
        <w:tc>
          <w:tcPr>
            <w:tcW w:w="3099" w:type="dxa"/>
            <w:tcBorders>
              <w:top w:val="single" w:sz="8" w:space="0" w:color="000000"/>
              <w:left w:val="single" w:sz="8" w:space="0" w:color="000000"/>
              <w:bottom w:val="single" w:sz="8" w:space="0" w:color="000000"/>
              <w:right w:val="single" w:sz="8" w:space="0" w:color="000000"/>
            </w:tcBorders>
            <w:vAlign w:val="center"/>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 99/2019/272357540, ФГИС ЕГРН, 12.07.2019</w:t>
            </w:r>
          </w:p>
        </w:tc>
      </w:tr>
      <w:tr w:rsidR="00881D4A" w:rsidRPr="00881D4A" w:rsidTr="00155157">
        <w:trPr>
          <w:trHeight w:val="317"/>
        </w:trPr>
        <w:tc>
          <w:tcPr>
            <w:tcW w:w="468" w:type="dxa"/>
            <w:tcBorders>
              <w:top w:val="single" w:sz="8" w:space="0" w:color="000000"/>
              <w:left w:val="single" w:sz="8" w:space="0" w:color="000000"/>
              <w:bottom w:val="single" w:sz="8" w:space="0" w:color="000000"/>
              <w:right w:val="single" w:sz="8" w:space="0" w:color="000000"/>
            </w:tcBorders>
            <w:vAlign w:val="center"/>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3</w:t>
            </w:r>
          </w:p>
        </w:tc>
        <w:tc>
          <w:tcPr>
            <w:tcW w:w="4053" w:type="dxa"/>
            <w:tcBorders>
              <w:top w:val="single" w:sz="8" w:space="0" w:color="000000"/>
              <w:left w:val="single" w:sz="8" w:space="0" w:color="000000"/>
              <w:bottom w:val="single" w:sz="8" w:space="0" w:color="000000"/>
              <w:right w:val="single" w:sz="8" w:space="0" w:color="000000"/>
            </w:tcBorders>
            <w:vAlign w:val="center"/>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 xml:space="preserve">Карта градостроительного зонирования сельского поселения </w:t>
            </w:r>
            <w:proofErr w:type="spellStart"/>
            <w:r w:rsidRPr="00881D4A">
              <w:rPr>
                <w:rFonts w:ascii="Times New Roman" w:eastAsia="Calibri" w:hAnsi="Times New Roman" w:cs="Times New Roman"/>
                <w:sz w:val="12"/>
                <w:szCs w:val="12"/>
              </w:rPr>
              <w:t>Воротнее</w:t>
            </w:r>
            <w:proofErr w:type="spellEnd"/>
            <w:r w:rsidRPr="00881D4A">
              <w:rPr>
                <w:rFonts w:ascii="Times New Roman" w:eastAsia="Calibri" w:hAnsi="Times New Roman" w:cs="Times New Roman"/>
                <w:sz w:val="12"/>
                <w:szCs w:val="12"/>
              </w:rPr>
              <w:t xml:space="preserve"> муниципального района Сергиевский Самарской области</w:t>
            </w:r>
          </w:p>
        </w:tc>
        <w:tc>
          <w:tcPr>
            <w:tcW w:w="3099" w:type="dxa"/>
            <w:tcBorders>
              <w:top w:val="single" w:sz="8" w:space="0" w:color="000000"/>
              <w:left w:val="single" w:sz="8" w:space="0" w:color="000000"/>
              <w:bottom w:val="single" w:sz="8" w:space="0" w:color="000000"/>
              <w:right w:val="single" w:sz="8" w:space="0" w:color="000000"/>
            </w:tcBorders>
            <w:vAlign w:val="center"/>
          </w:tcPr>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r w:rsidRPr="00881D4A">
              <w:rPr>
                <w:rFonts w:ascii="Times New Roman" w:eastAsia="Calibri" w:hAnsi="Times New Roman" w:cs="Times New Roman"/>
                <w:sz w:val="12"/>
                <w:szCs w:val="12"/>
              </w:rPr>
              <w:t>ГУП Самарской области институт «</w:t>
            </w:r>
            <w:proofErr w:type="spellStart"/>
            <w:r w:rsidRPr="00881D4A">
              <w:rPr>
                <w:rFonts w:ascii="Times New Roman" w:eastAsia="Calibri" w:hAnsi="Times New Roman" w:cs="Times New Roman"/>
                <w:sz w:val="12"/>
                <w:szCs w:val="12"/>
              </w:rPr>
              <w:t>ТеррНИИгражданпроект</w:t>
            </w:r>
            <w:proofErr w:type="spellEnd"/>
            <w:r w:rsidRPr="00881D4A">
              <w:rPr>
                <w:rFonts w:ascii="Times New Roman" w:eastAsia="Calibri" w:hAnsi="Times New Roman" w:cs="Times New Roman"/>
                <w:sz w:val="12"/>
                <w:szCs w:val="12"/>
              </w:rPr>
              <w:t>», 2013 г. М 1:10000</w:t>
            </w:r>
          </w:p>
        </w:tc>
      </w:tr>
    </w:tbl>
    <w:p w:rsidR="00881D4A" w:rsidRPr="00881D4A" w:rsidRDefault="00881D4A" w:rsidP="00881D4A">
      <w:pPr>
        <w:tabs>
          <w:tab w:val="left" w:pos="284"/>
        </w:tabs>
        <w:spacing w:after="0" w:line="240" w:lineRule="auto"/>
        <w:jc w:val="center"/>
        <w:rPr>
          <w:rFonts w:ascii="Times New Roman" w:eastAsia="Calibri" w:hAnsi="Times New Roman" w:cs="Times New Roman"/>
          <w:sz w:val="12"/>
          <w:szCs w:val="12"/>
        </w:rPr>
      </w:pPr>
    </w:p>
    <w:p w:rsidR="00155157" w:rsidRPr="00692023" w:rsidRDefault="00155157" w:rsidP="00155157">
      <w:pPr>
        <w:tabs>
          <w:tab w:val="left" w:pos="284"/>
        </w:tabs>
        <w:spacing w:after="0" w:line="240" w:lineRule="auto"/>
        <w:jc w:val="center"/>
        <w:rPr>
          <w:rFonts w:ascii="Times New Roman" w:eastAsia="Calibri" w:hAnsi="Times New Roman" w:cs="Times New Roman"/>
          <w:b/>
          <w:sz w:val="12"/>
          <w:szCs w:val="12"/>
        </w:rPr>
      </w:pPr>
      <w:r w:rsidRPr="00692023">
        <w:rPr>
          <w:rFonts w:ascii="Times New Roman" w:eastAsia="Calibri" w:hAnsi="Times New Roman" w:cs="Times New Roman"/>
          <w:b/>
          <w:sz w:val="12"/>
          <w:szCs w:val="12"/>
        </w:rPr>
        <w:t>Список использованных нормативных правовых актов</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1. Земельный кодекс Российской Федерации;</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2. Градостроительный кодекс Российской Федерации;</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3. Гражданский кодекс Российской Федерации;</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4. Жилищный кодекс Российской Федерации;</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5. Федеральный закон от 25.10.2001 № 137-</w:t>
      </w:r>
      <w:proofErr w:type="gramStart"/>
      <w:r w:rsidRPr="00155157">
        <w:rPr>
          <w:rFonts w:ascii="Times New Roman" w:eastAsia="Calibri" w:hAnsi="Times New Roman" w:cs="Times New Roman"/>
          <w:sz w:val="12"/>
          <w:szCs w:val="12"/>
        </w:rPr>
        <w:t>ФЗ«</w:t>
      </w:r>
      <w:proofErr w:type="gramEnd"/>
      <w:r w:rsidRPr="00155157">
        <w:rPr>
          <w:rFonts w:ascii="Times New Roman" w:eastAsia="Calibri" w:hAnsi="Times New Roman" w:cs="Times New Roman"/>
          <w:sz w:val="12"/>
          <w:szCs w:val="12"/>
        </w:rPr>
        <w:t>О введении в действие Земельного кодекса Российской Федерации»;</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6. Федеральный закон от 13.07.2015 № 218-</w:t>
      </w:r>
      <w:proofErr w:type="gramStart"/>
      <w:r w:rsidRPr="00155157">
        <w:rPr>
          <w:rFonts w:ascii="Times New Roman" w:eastAsia="Calibri" w:hAnsi="Times New Roman" w:cs="Times New Roman"/>
          <w:sz w:val="12"/>
          <w:szCs w:val="12"/>
        </w:rPr>
        <w:t>ФЗ«</w:t>
      </w:r>
      <w:proofErr w:type="gramEnd"/>
      <w:r w:rsidRPr="00155157">
        <w:rPr>
          <w:rFonts w:ascii="Times New Roman" w:eastAsia="Calibri" w:hAnsi="Times New Roman" w:cs="Times New Roman"/>
          <w:sz w:val="12"/>
          <w:szCs w:val="12"/>
        </w:rPr>
        <w:t>О государственной регистрации недвижимости»;</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 xml:space="preserve">7. Методические рекомендации по проведению работ по формированию земельных участков, на которых расположены многоквартирные дома, </w:t>
      </w:r>
      <w:proofErr w:type="spellStart"/>
      <w:r w:rsidRPr="00155157">
        <w:rPr>
          <w:rFonts w:ascii="Times New Roman" w:eastAsia="Calibri" w:hAnsi="Times New Roman" w:cs="Times New Roman"/>
          <w:sz w:val="12"/>
          <w:szCs w:val="12"/>
        </w:rPr>
        <w:t>утверждённыеприказом</w:t>
      </w:r>
      <w:proofErr w:type="spellEnd"/>
      <w:r w:rsidRPr="00155157">
        <w:rPr>
          <w:rFonts w:ascii="Times New Roman" w:eastAsia="Calibri" w:hAnsi="Times New Roman" w:cs="Times New Roman"/>
          <w:sz w:val="12"/>
          <w:szCs w:val="12"/>
        </w:rPr>
        <w:t xml:space="preserve"> Минстроя России от 07.03.2019 № 153/</w:t>
      </w:r>
      <w:proofErr w:type="spellStart"/>
      <w:r w:rsidRPr="00155157">
        <w:rPr>
          <w:rFonts w:ascii="Times New Roman" w:eastAsia="Calibri" w:hAnsi="Times New Roman" w:cs="Times New Roman"/>
          <w:sz w:val="12"/>
          <w:szCs w:val="12"/>
        </w:rPr>
        <w:t>пр</w:t>
      </w:r>
      <w:proofErr w:type="spellEnd"/>
      <w:r w:rsidRPr="00155157">
        <w:rPr>
          <w:rFonts w:ascii="Times New Roman" w:eastAsia="Calibri" w:hAnsi="Times New Roman" w:cs="Times New Roman"/>
          <w:sz w:val="12"/>
          <w:szCs w:val="12"/>
        </w:rPr>
        <w:t>;</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w:t>
      </w:r>
      <w:proofErr w:type="spellStart"/>
      <w:r w:rsidRPr="00155157">
        <w:rPr>
          <w:rFonts w:ascii="Times New Roman" w:eastAsia="Calibri" w:hAnsi="Times New Roman" w:cs="Times New Roman"/>
          <w:sz w:val="12"/>
          <w:szCs w:val="12"/>
        </w:rPr>
        <w:t>пр</w:t>
      </w:r>
      <w:proofErr w:type="spellEnd"/>
      <w:r w:rsidRPr="00155157">
        <w:rPr>
          <w:rFonts w:ascii="Times New Roman" w:eastAsia="Calibri" w:hAnsi="Times New Roman" w:cs="Times New Roman"/>
          <w:sz w:val="12"/>
          <w:szCs w:val="12"/>
        </w:rPr>
        <w:t>;</w:t>
      </w:r>
    </w:p>
    <w:p w:rsidR="00155157" w:rsidRPr="00155157"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w:t>
      </w:r>
      <w:proofErr w:type="spellStart"/>
      <w:r w:rsidRPr="00155157">
        <w:rPr>
          <w:rFonts w:ascii="Times New Roman" w:eastAsia="Calibri" w:hAnsi="Times New Roman" w:cs="Times New Roman"/>
          <w:sz w:val="12"/>
          <w:szCs w:val="12"/>
        </w:rPr>
        <w:t>пр</w:t>
      </w:r>
      <w:proofErr w:type="spellEnd"/>
      <w:r w:rsidRPr="00155157">
        <w:rPr>
          <w:rFonts w:ascii="Times New Roman" w:eastAsia="Calibri" w:hAnsi="Times New Roman" w:cs="Times New Roman"/>
          <w:sz w:val="12"/>
          <w:szCs w:val="12"/>
        </w:rPr>
        <w:t>;</w:t>
      </w:r>
    </w:p>
    <w:p w:rsidR="00881D4A" w:rsidRPr="00881D4A" w:rsidRDefault="00155157" w:rsidP="00155157">
      <w:pPr>
        <w:tabs>
          <w:tab w:val="left" w:pos="284"/>
        </w:tabs>
        <w:spacing w:after="0" w:line="240" w:lineRule="auto"/>
        <w:jc w:val="both"/>
        <w:rPr>
          <w:rFonts w:ascii="Times New Roman" w:eastAsia="Calibri" w:hAnsi="Times New Roman" w:cs="Times New Roman"/>
          <w:sz w:val="12"/>
          <w:szCs w:val="12"/>
        </w:rPr>
      </w:pPr>
      <w:r w:rsidRPr="00155157">
        <w:rPr>
          <w:rFonts w:ascii="Times New Roman" w:eastAsia="Calibri" w:hAnsi="Times New Roman" w:cs="Times New Roman"/>
          <w:sz w:val="12"/>
          <w:szCs w:val="12"/>
        </w:rPr>
        <w:t xml:space="preserve">10. Правила землепользования и </w:t>
      </w:r>
      <w:proofErr w:type="spellStart"/>
      <w:r w:rsidRPr="00155157">
        <w:rPr>
          <w:rFonts w:ascii="Times New Roman" w:eastAsia="Calibri" w:hAnsi="Times New Roman" w:cs="Times New Roman"/>
          <w:sz w:val="12"/>
          <w:szCs w:val="12"/>
        </w:rPr>
        <w:t>застройкисельскогопоселения</w:t>
      </w:r>
      <w:proofErr w:type="spellEnd"/>
      <w:r w:rsidRPr="00155157">
        <w:rPr>
          <w:rFonts w:ascii="Times New Roman" w:eastAsia="Calibri" w:hAnsi="Times New Roman" w:cs="Times New Roman"/>
          <w:sz w:val="12"/>
          <w:szCs w:val="12"/>
        </w:rPr>
        <w:t xml:space="preserve"> </w:t>
      </w:r>
      <w:proofErr w:type="spellStart"/>
      <w:r w:rsidRPr="00155157">
        <w:rPr>
          <w:rFonts w:ascii="Times New Roman" w:eastAsia="Calibri" w:hAnsi="Times New Roman" w:cs="Times New Roman"/>
          <w:sz w:val="12"/>
          <w:szCs w:val="12"/>
        </w:rPr>
        <w:t>Воротнее</w:t>
      </w:r>
      <w:proofErr w:type="spellEnd"/>
      <w:r w:rsidRPr="00155157">
        <w:rPr>
          <w:rFonts w:ascii="Times New Roman" w:eastAsia="Calibri" w:hAnsi="Times New Roman" w:cs="Times New Roman"/>
          <w:sz w:val="12"/>
          <w:szCs w:val="12"/>
        </w:rPr>
        <w:t xml:space="preserve"> муниципального района Сергиевский Самарской области, </w:t>
      </w:r>
      <w:proofErr w:type="spellStart"/>
      <w:r w:rsidRPr="00155157">
        <w:rPr>
          <w:rFonts w:ascii="Times New Roman" w:eastAsia="Calibri" w:hAnsi="Times New Roman" w:cs="Times New Roman"/>
          <w:sz w:val="12"/>
          <w:szCs w:val="12"/>
        </w:rPr>
        <w:t>утверждённыерешением</w:t>
      </w:r>
      <w:proofErr w:type="spellEnd"/>
      <w:r w:rsidRPr="00155157">
        <w:rPr>
          <w:rFonts w:ascii="Times New Roman" w:eastAsia="Calibri" w:hAnsi="Times New Roman" w:cs="Times New Roman"/>
          <w:sz w:val="12"/>
          <w:szCs w:val="12"/>
        </w:rPr>
        <w:t xml:space="preserve"> собрания представителей </w:t>
      </w:r>
      <w:proofErr w:type="spellStart"/>
      <w:r w:rsidRPr="00155157">
        <w:rPr>
          <w:rFonts w:ascii="Times New Roman" w:eastAsia="Calibri" w:hAnsi="Times New Roman" w:cs="Times New Roman"/>
          <w:sz w:val="12"/>
          <w:szCs w:val="12"/>
        </w:rPr>
        <w:t>сельскогопоселения</w:t>
      </w:r>
      <w:proofErr w:type="spellEnd"/>
      <w:r w:rsidRPr="00155157">
        <w:rPr>
          <w:rFonts w:ascii="Times New Roman" w:eastAsia="Calibri" w:hAnsi="Times New Roman" w:cs="Times New Roman"/>
          <w:sz w:val="12"/>
          <w:szCs w:val="12"/>
        </w:rPr>
        <w:t xml:space="preserve"> </w:t>
      </w:r>
      <w:proofErr w:type="spellStart"/>
      <w:r w:rsidRPr="00155157">
        <w:rPr>
          <w:rFonts w:ascii="Times New Roman" w:eastAsia="Calibri" w:hAnsi="Times New Roman" w:cs="Times New Roman"/>
          <w:sz w:val="12"/>
          <w:szCs w:val="12"/>
        </w:rPr>
        <w:t>Воротнее</w:t>
      </w:r>
      <w:proofErr w:type="spellEnd"/>
      <w:r w:rsidRPr="00155157">
        <w:rPr>
          <w:rFonts w:ascii="Times New Roman" w:eastAsia="Calibri" w:hAnsi="Times New Roman" w:cs="Times New Roman"/>
          <w:sz w:val="12"/>
          <w:szCs w:val="12"/>
        </w:rPr>
        <w:t xml:space="preserve"> муниципального района Сергиевский Самарской области от 27.12.2013 № 28 (в редакции решения собрания представителей </w:t>
      </w:r>
      <w:proofErr w:type="spellStart"/>
      <w:r w:rsidRPr="00155157">
        <w:rPr>
          <w:rFonts w:ascii="Times New Roman" w:eastAsia="Calibri" w:hAnsi="Times New Roman" w:cs="Times New Roman"/>
          <w:sz w:val="12"/>
          <w:szCs w:val="12"/>
        </w:rPr>
        <w:t>сельскогопоселения</w:t>
      </w:r>
      <w:proofErr w:type="spellEnd"/>
      <w:r w:rsidRPr="00155157">
        <w:rPr>
          <w:rFonts w:ascii="Times New Roman" w:eastAsia="Calibri" w:hAnsi="Times New Roman" w:cs="Times New Roman"/>
          <w:sz w:val="12"/>
          <w:szCs w:val="12"/>
        </w:rPr>
        <w:t xml:space="preserve"> </w:t>
      </w:r>
      <w:proofErr w:type="spellStart"/>
      <w:r w:rsidRPr="00155157">
        <w:rPr>
          <w:rFonts w:ascii="Times New Roman" w:eastAsia="Calibri" w:hAnsi="Times New Roman" w:cs="Times New Roman"/>
          <w:sz w:val="12"/>
          <w:szCs w:val="12"/>
        </w:rPr>
        <w:t>Воротнее</w:t>
      </w:r>
      <w:proofErr w:type="spellEnd"/>
      <w:r w:rsidRPr="00155157">
        <w:rPr>
          <w:rFonts w:ascii="Times New Roman" w:eastAsia="Calibri" w:hAnsi="Times New Roman" w:cs="Times New Roman"/>
          <w:sz w:val="12"/>
          <w:szCs w:val="12"/>
        </w:rPr>
        <w:t xml:space="preserve"> муниципального района Сергиевский Самарской области от 10.08.2018 № 21).</w:t>
      </w: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181B36" w:rsidRPr="00181B36" w:rsidTr="00D77D4A">
        <w:trPr>
          <w:trHeight w:val="486"/>
        </w:trPr>
        <w:tc>
          <w:tcPr>
            <w:tcW w:w="2410" w:type="dxa"/>
            <w:shd w:val="clear" w:color="auto" w:fill="F2F2F2" w:themeFill="background1" w:themeFillShade="F2"/>
          </w:tcPr>
          <w:p w:rsidR="00181B36" w:rsidRPr="00181B36" w:rsidRDefault="00181B36" w:rsidP="00181B36">
            <w:pPr>
              <w:tabs>
                <w:tab w:val="left" w:pos="284"/>
              </w:tabs>
              <w:spacing w:after="0" w:line="240" w:lineRule="auto"/>
              <w:jc w:val="both"/>
              <w:rPr>
                <w:rFonts w:ascii="Times New Roman" w:eastAsia="Calibri" w:hAnsi="Times New Roman" w:cs="Times New Roman"/>
                <w:b/>
                <w:sz w:val="12"/>
                <w:szCs w:val="12"/>
              </w:rPr>
            </w:pPr>
            <w:r w:rsidRPr="00181B36">
              <w:rPr>
                <w:rFonts w:ascii="Times New Roman" w:eastAsia="Calibri" w:hAnsi="Times New Roman" w:cs="Times New Roman"/>
                <w:b/>
                <w:sz w:val="12"/>
                <w:szCs w:val="12"/>
              </w:rPr>
              <w:t>Соучредители:</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-Собраниепредставителей муниципального района Сергиевский Самарской области;</w:t>
            </w:r>
          </w:p>
          <w:p w:rsidR="00181B36" w:rsidRPr="00181B36" w:rsidRDefault="00181B36" w:rsidP="00181B36">
            <w:pPr>
              <w:tabs>
                <w:tab w:val="left" w:pos="284"/>
              </w:tabs>
              <w:spacing w:after="0" w:line="240" w:lineRule="auto"/>
              <w:jc w:val="both"/>
              <w:rPr>
                <w:rFonts w:ascii="Times New Roman" w:eastAsia="Calibri" w:hAnsi="Times New Roman" w:cs="Times New Roman"/>
                <w:b/>
                <w:sz w:val="12"/>
                <w:szCs w:val="12"/>
              </w:rPr>
            </w:pPr>
            <w:r w:rsidRPr="00181B36">
              <w:rPr>
                <w:rFonts w:ascii="Times New Roman" w:eastAsia="Calibri" w:hAnsi="Times New Roman" w:cs="Times New Roman"/>
                <w:sz w:val="12"/>
                <w:szCs w:val="12"/>
              </w:rPr>
              <w:t>- Администрации городского</w:t>
            </w:r>
            <w:r w:rsidRPr="00181B36">
              <w:rPr>
                <w:rFonts w:ascii="Times New Roman" w:eastAsia="Calibri" w:hAnsi="Times New Roman" w:cs="Times New Roman"/>
                <w:b/>
                <w:sz w:val="12"/>
                <w:szCs w:val="12"/>
              </w:rPr>
              <w:t xml:space="preserve">, </w:t>
            </w:r>
            <w:r w:rsidRPr="00181B36">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Тел: (84655) 2-15-35</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 xml:space="preserve">Гл. редактор: </w:t>
            </w:r>
            <w:proofErr w:type="spellStart"/>
            <w:r w:rsidRPr="00181B36">
              <w:rPr>
                <w:rFonts w:ascii="Times New Roman" w:eastAsia="Calibri" w:hAnsi="Times New Roman" w:cs="Times New Roman"/>
                <w:sz w:val="12"/>
                <w:szCs w:val="12"/>
              </w:rPr>
              <w:t>К.Н.Щетинкина</w:t>
            </w:r>
            <w:proofErr w:type="spellEnd"/>
          </w:p>
        </w:tc>
        <w:tc>
          <w:tcPr>
            <w:tcW w:w="2551" w:type="dxa"/>
            <w:shd w:val="clear" w:color="auto" w:fill="F2F2F2" w:themeFill="background1" w:themeFillShade="F2"/>
          </w:tcPr>
          <w:p w:rsidR="00181B36" w:rsidRPr="00181B36" w:rsidRDefault="00181B36" w:rsidP="00181B36">
            <w:pPr>
              <w:tabs>
                <w:tab w:val="left" w:pos="284"/>
              </w:tabs>
              <w:spacing w:after="0" w:line="240" w:lineRule="auto"/>
              <w:jc w:val="both"/>
              <w:rPr>
                <w:rFonts w:ascii="Times New Roman" w:eastAsia="Calibri" w:hAnsi="Times New Roman" w:cs="Times New Roman"/>
                <w:b/>
                <w:sz w:val="12"/>
                <w:szCs w:val="12"/>
                <w:u w:val="single"/>
              </w:rPr>
            </w:pPr>
            <w:r w:rsidRPr="00181B36">
              <w:rPr>
                <w:rFonts w:ascii="Times New Roman" w:eastAsia="Calibri" w:hAnsi="Times New Roman" w:cs="Times New Roman"/>
                <w:b/>
                <w:sz w:val="12"/>
                <w:szCs w:val="12"/>
                <w:u w:val="single"/>
              </w:rPr>
              <w:t>«Сергиевский вестник»</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Номер подписан в печать 2</w:t>
            </w:r>
            <w:r w:rsidR="00692023">
              <w:rPr>
                <w:rFonts w:ascii="Times New Roman" w:eastAsia="Calibri" w:hAnsi="Times New Roman" w:cs="Times New Roman"/>
                <w:sz w:val="12"/>
                <w:szCs w:val="12"/>
              </w:rPr>
              <w:t>7</w:t>
            </w:r>
            <w:r w:rsidRPr="00181B36">
              <w:rPr>
                <w:rFonts w:ascii="Times New Roman" w:eastAsia="Calibri" w:hAnsi="Times New Roman" w:cs="Times New Roman"/>
                <w:sz w:val="12"/>
                <w:szCs w:val="12"/>
              </w:rPr>
              <w:t>.08.2019 г.</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в 09:00, по графику - в 09:00.</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Тираж 18 экз.</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Адрес редакции и издателя: с. Сергиевск,</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ул. Ленина, 22.</w:t>
            </w:r>
          </w:p>
          <w:p w:rsidR="00181B36" w:rsidRPr="00181B36" w:rsidRDefault="00181B36" w:rsidP="00181B36">
            <w:pPr>
              <w:tabs>
                <w:tab w:val="left" w:pos="284"/>
              </w:tabs>
              <w:spacing w:after="0" w:line="240" w:lineRule="auto"/>
              <w:jc w:val="both"/>
              <w:rPr>
                <w:rFonts w:ascii="Times New Roman" w:eastAsia="Calibri" w:hAnsi="Times New Roman" w:cs="Times New Roman"/>
                <w:sz w:val="12"/>
                <w:szCs w:val="12"/>
              </w:rPr>
            </w:pPr>
            <w:r w:rsidRPr="00181B36">
              <w:rPr>
                <w:rFonts w:ascii="Times New Roman" w:eastAsia="Calibri" w:hAnsi="Times New Roman" w:cs="Times New Roman"/>
                <w:sz w:val="12"/>
                <w:szCs w:val="12"/>
              </w:rPr>
              <w:t>«Бесплатно»</w:t>
            </w:r>
          </w:p>
        </w:tc>
      </w:tr>
    </w:tbl>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center"/>
        <w:rPr>
          <w:rFonts w:ascii="Times New Roman" w:eastAsia="Calibri" w:hAnsi="Times New Roman" w:cs="Times New Roman"/>
          <w:b/>
          <w:bCs/>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220CAC" w:rsidRPr="00B835F6" w:rsidRDefault="00220CAC" w:rsidP="0012232F">
      <w:pPr>
        <w:tabs>
          <w:tab w:val="left" w:pos="284"/>
        </w:tabs>
        <w:spacing w:after="0" w:line="240" w:lineRule="auto"/>
        <w:rPr>
          <w:rFonts w:ascii="Times New Roman" w:eastAsia="Calibri" w:hAnsi="Times New Roman" w:cs="Times New Roman"/>
          <w:sz w:val="12"/>
          <w:szCs w:val="12"/>
        </w:rPr>
      </w:pPr>
      <w:bookmarkStart w:id="1" w:name="Par639"/>
      <w:bookmarkEnd w:id="1"/>
    </w:p>
    <w:sectPr w:rsidR="00220CAC" w:rsidRPr="00B835F6" w:rsidSect="000219C7">
      <w:headerReference w:type="default" r:id="rId12"/>
      <w:headerReference w:type="first" r:id="rId13"/>
      <w:footnotePr>
        <w:numStart w:val="4"/>
      </w:footnotePr>
      <w:type w:val="continuous"/>
      <w:pgSz w:w="16838" w:h="11906" w:orient="landscape" w:code="9"/>
      <w:pgMar w:top="567" w:right="539" w:bottom="567" w:left="567" w:header="284" w:footer="284" w:gutter="0"/>
      <w:pgNumType w:start="2"/>
      <w:cols w:num="2" w:space="7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1CD" w:rsidRDefault="00FA01CD" w:rsidP="000F23DD">
      <w:pPr>
        <w:spacing w:after="0" w:line="240" w:lineRule="auto"/>
      </w:pPr>
      <w:r>
        <w:separator/>
      </w:r>
    </w:p>
  </w:endnote>
  <w:endnote w:type="continuationSeparator" w:id="0">
    <w:p w:rsidR="00FA01CD" w:rsidRDefault="00FA01C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1CD" w:rsidRDefault="00FA01CD" w:rsidP="000F23DD">
      <w:pPr>
        <w:spacing w:after="0" w:line="240" w:lineRule="auto"/>
      </w:pPr>
      <w:r>
        <w:separator/>
      </w:r>
    </w:p>
  </w:footnote>
  <w:footnote w:type="continuationSeparator" w:id="0">
    <w:p w:rsidR="00FA01CD" w:rsidRDefault="00FA01C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D" w:rsidRDefault="0078029D" w:rsidP="009F1ADE">
    <w:pPr>
      <w:pStyle w:val="ad"/>
      <w:tabs>
        <w:tab w:val="clear" w:pos="4677"/>
        <w:tab w:val="clear" w:pos="9355"/>
        <w:tab w:val="left" w:pos="1190"/>
      </w:tabs>
    </w:pPr>
    <w:sdt>
      <w:sdtPr>
        <w:id w:val="-1840684993"/>
        <w:docPartObj>
          <w:docPartGallery w:val="Page Numbers (Top of Page)"/>
          <w:docPartUnique/>
        </w:docPartObj>
      </w:sdtPr>
      <w:sdtEndPr/>
      <w:sdtContent>
        <w:r w:rsidR="00FA01CD">
          <w:fldChar w:fldCharType="begin"/>
        </w:r>
        <w:r w:rsidR="00FA01CD">
          <w:instrText>PAGE   \* MERGEFORMAT</w:instrText>
        </w:r>
        <w:r w:rsidR="00FA01CD">
          <w:fldChar w:fldCharType="separate"/>
        </w:r>
        <w:r>
          <w:rPr>
            <w:noProof/>
          </w:rPr>
          <w:t>6</w:t>
        </w:r>
        <w:r w:rsidR="00FA01CD">
          <w:rPr>
            <w:noProof/>
          </w:rPr>
          <w:fldChar w:fldCharType="end"/>
        </w:r>
      </w:sdtContent>
    </w:sdt>
  </w:p>
  <w:p w:rsidR="00FA01CD" w:rsidRDefault="00FA01CD"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A01CD" w:rsidRPr="00C13344" w:rsidRDefault="00FA01CD" w:rsidP="00C13344">
    <w:pPr>
      <w:pStyle w:val="ad"/>
      <w:rPr>
        <w:rFonts w:ascii="Times New Roman" w:hAnsi="Times New Roman" w:cs="Times New Roman"/>
        <w:b/>
        <w:sz w:val="16"/>
        <w:szCs w:val="16"/>
      </w:rPr>
    </w:pPr>
    <w:r>
      <w:rPr>
        <w:rFonts w:ascii="Times New Roman" w:hAnsi="Times New Roman" w:cs="Times New Roman"/>
        <w:i/>
        <w:sz w:val="16"/>
        <w:szCs w:val="16"/>
      </w:rPr>
      <w:t>Вторник, 27 августа 2019 года, №42</w:t>
    </w:r>
    <w:r w:rsidRPr="006D47B1">
      <w:rPr>
        <w:rFonts w:ascii="Times New Roman" w:hAnsi="Times New Roman" w:cs="Times New Roman"/>
        <w:i/>
        <w:sz w:val="16"/>
        <w:szCs w:val="16"/>
      </w:rPr>
      <w:t>(</w:t>
    </w:r>
    <w:r>
      <w:rPr>
        <w:rFonts w:ascii="Times New Roman" w:hAnsi="Times New Roman" w:cs="Times New Roman"/>
        <w:i/>
        <w:sz w:val="16"/>
        <w:szCs w:val="16"/>
      </w:rPr>
      <w:t>354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934237"/>
      <w:docPartObj>
        <w:docPartGallery w:val="Page Numbers (Top of Page)"/>
        <w:docPartUnique/>
      </w:docPartObj>
    </w:sdtPr>
    <w:sdtEndPr/>
    <w:sdtContent>
      <w:p w:rsidR="00FA01CD" w:rsidRDefault="00FA01CD">
        <w:pPr>
          <w:pStyle w:val="ad"/>
        </w:pPr>
        <w:r>
          <w:fldChar w:fldCharType="begin"/>
        </w:r>
        <w:r>
          <w:instrText>PAGE   \* MERGEFORMAT</w:instrText>
        </w:r>
        <w:r>
          <w:fldChar w:fldCharType="separate"/>
        </w:r>
        <w:r>
          <w:rPr>
            <w:noProof/>
          </w:rPr>
          <w:t>8</w:t>
        </w:r>
        <w:r>
          <w:rPr>
            <w:noProof/>
          </w:rPr>
          <w:fldChar w:fldCharType="end"/>
        </w:r>
      </w:p>
    </w:sdtContent>
  </w:sdt>
  <w:p w:rsidR="00FA01CD" w:rsidRPr="000443FC" w:rsidRDefault="00FA01CD"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A01CD" w:rsidRPr="00263DC0" w:rsidRDefault="00FA01CD"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A01CD" w:rsidRDefault="00FA01CD"/>
  <w:p w:rsidR="00FA01CD" w:rsidRDefault="00FA01CD"/>
  <w:p w:rsidR="00FA01CD" w:rsidRDefault="00FA01CD"/>
  <w:p w:rsidR="00FA01CD" w:rsidRDefault="00FA01CD"/>
  <w:p w:rsidR="00FA01CD" w:rsidRDefault="00FA01CD"/>
  <w:p w:rsidR="00FA01CD" w:rsidRDefault="00FA01CD"/>
  <w:p w:rsidR="00FA01CD" w:rsidRDefault="00FA01CD"/>
  <w:p w:rsidR="00FA01CD" w:rsidRDefault="00FA01CD"/>
  <w:p w:rsidR="00FA01CD" w:rsidRDefault="00FA01CD"/>
  <w:p w:rsidR="00FA01CD" w:rsidRDefault="00FA01CD"/>
  <w:p w:rsidR="00FA01CD" w:rsidRDefault="00FA01CD"/>
  <w:p w:rsidR="00FA01CD" w:rsidRDefault="00FA01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2"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3"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5"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6" w15:restartNumberingAfterBreak="0">
    <w:nsid w:val="3E823BF6"/>
    <w:multiLevelType w:val="hybridMultilevel"/>
    <w:tmpl w:val="FD704F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8"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39"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2"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46"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3"/>
  </w:num>
  <w:num w:numId="3">
    <w:abstractNumId w:val="25"/>
  </w:num>
  <w:num w:numId="4">
    <w:abstractNumId w:val="34"/>
  </w:num>
  <w:num w:numId="5">
    <w:abstractNumId w:val="8"/>
  </w:num>
  <w:num w:numId="6">
    <w:abstractNumId w:val="40"/>
  </w:num>
  <w:num w:numId="7">
    <w:abstractNumId w:val="42"/>
  </w:num>
  <w:num w:numId="8">
    <w:abstractNumId w:val="31"/>
  </w:num>
  <w:num w:numId="9">
    <w:abstractNumId w:val="37"/>
  </w:num>
  <w:num w:numId="10">
    <w:abstractNumId w:val="4"/>
  </w:num>
  <w:num w:numId="11">
    <w:abstractNumId w:val="26"/>
  </w:num>
  <w:num w:numId="12">
    <w:abstractNumId w:val="3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44"/>
  </w:num>
  <w:num w:numId="20">
    <w:abstractNumId w:val="35"/>
  </w:num>
  <w:num w:numId="21">
    <w:abstractNumId w:val="7"/>
  </w:num>
  <w:num w:numId="22">
    <w:abstractNumId w:val="45"/>
  </w:num>
  <w:num w:numId="23">
    <w:abstractNumId w:val="41"/>
  </w:num>
  <w:num w:numId="24">
    <w:abstractNumId w:val="30"/>
  </w:num>
  <w:num w:numId="25">
    <w:abstractNumId w:val="28"/>
  </w:num>
  <w:num w:numId="26">
    <w:abstractNumId w:val="39"/>
  </w:num>
  <w:num w:numId="27">
    <w:abstractNumId w:val="32"/>
  </w:num>
  <w:num w:numId="28">
    <w:abstractNumId w:val="46"/>
  </w:num>
  <w:num w:numId="29">
    <w:abstractNumId w:val="27"/>
  </w:num>
  <w:num w:numId="30">
    <w:abstractNumId w:val="43"/>
  </w:num>
  <w:num w:numId="31">
    <w:abstractNumId w:val="29"/>
  </w:num>
  <w:num w:numId="32">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6865"/>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0A2"/>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9C7"/>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84F"/>
    <w:rsid w:val="00031A1F"/>
    <w:rsid w:val="000322CA"/>
    <w:rsid w:val="0003260B"/>
    <w:rsid w:val="0003281C"/>
    <w:rsid w:val="00032876"/>
    <w:rsid w:val="00032CA5"/>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280"/>
    <w:rsid w:val="000413A0"/>
    <w:rsid w:val="000413FF"/>
    <w:rsid w:val="0004147C"/>
    <w:rsid w:val="00041656"/>
    <w:rsid w:val="00041920"/>
    <w:rsid w:val="000419F1"/>
    <w:rsid w:val="00041C1F"/>
    <w:rsid w:val="00041ED8"/>
    <w:rsid w:val="0004202E"/>
    <w:rsid w:val="00042100"/>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62C"/>
    <w:rsid w:val="000447D3"/>
    <w:rsid w:val="0004483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A38"/>
    <w:rsid w:val="00065F8B"/>
    <w:rsid w:val="00066588"/>
    <w:rsid w:val="00066C5E"/>
    <w:rsid w:val="00066D71"/>
    <w:rsid w:val="00066D78"/>
    <w:rsid w:val="00067051"/>
    <w:rsid w:val="00067D6E"/>
    <w:rsid w:val="00070001"/>
    <w:rsid w:val="0007005A"/>
    <w:rsid w:val="0007010E"/>
    <w:rsid w:val="000703FF"/>
    <w:rsid w:val="0007048E"/>
    <w:rsid w:val="0007066F"/>
    <w:rsid w:val="00070A0C"/>
    <w:rsid w:val="00070A37"/>
    <w:rsid w:val="00070E1D"/>
    <w:rsid w:val="00070E49"/>
    <w:rsid w:val="00070ECF"/>
    <w:rsid w:val="000710FA"/>
    <w:rsid w:val="0007133E"/>
    <w:rsid w:val="0007142C"/>
    <w:rsid w:val="000718D3"/>
    <w:rsid w:val="00071A19"/>
    <w:rsid w:val="00071AFE"/>
    <w:rsid w:val="000720AD"/>
    <w:rsid w:val="00072265"/>
    <w:rsid w:val="00072276"/>
    <w:rsid w:val="0007233D"/>
    <w:rsid w:val="0007256B"/>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97F85"/>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36"/>
    <w:rsid w:val="000B3A94"/>
    <w:rsid w:val="000B3B7E"/>
    <w:rsid w:val="000B3BC0"/>
    <w:rsid w:val="000B3D12"/>
    <w:rsid w:val="000B415B"/>
    <w:rsid w:val="000B4307"/>
    <w:rsid w:val="000B44B4"/>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6FD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CC5"/>
    <w:rsid w:val="00114D58"/>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124"/>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32F"/>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718"/>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B4F"/>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C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489"/>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157"/>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9E7"/>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1E8C"/>
    <w:rsid w:val="0017201B"/>
    <w:rsid w:val="001721FF"/>
    <w:rsid w:val="0017272F"/>
    <w:rsid w:val="001727B5"/>
    <w:rsid w:val="00172A6E"/>
    <w:rsid w:val="00172D04"/>
    <w:rsid w:val="00172D7E"/>
    <w:rsid w:val="00173563"/>
    <w:rsid w:val="00173575"/>
    <w:rsid w:val="001735AB"/>
    <w:rsid w:val="0017385E"/>
    <w:rsid w:val="00173F70"/>
    <w:rsid w:val="00174063"/>
    <w:rsid w:val="001742E0"/>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B36"/>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636"/>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1F0F"/>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97E"/>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7DB"/>
    <w:rsid w:val="001B49C9"/>
    <w:rsid w:val="001B4B10"/>
    <w:rsid w:val="001B4C1C"/>
    <w:rsid w:val="001B4C1F"/>
    <w:rsid w:val="001B4DFC"/>
    <w:rsid w:val="001B501A"/>
    <w:rsid w:val="001B545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29"/>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380"/>
    <w:rsid w:val="001D3AAC"/>
    <w:rsid w:val="001D3C4C"/>
    <w:rsid w:val="001D41B0"/>
    <w:rsid w:val="001D4220"/>
    <w:rsid w:val="001D4950"/>
    <w:rsid w:val="001D4A40"/>
    <w:rsid w:val="001D4ADD"/>
    <w:rsid w:val="001D4E4C"/>
    <w:rsid w:val="001D5216"/>
    <w:rsid w:val="001D521A"/>
    <w:rsid w:val="001D5976"/>
    <w:rsid w:val="001D5B1D"/>
    <w:rsid w:val="001D5C73"/>
    <w:rsid w:val="001D5D4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4BA"/>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780"/>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AC"/>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3C4B"/>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47CC3"/>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0A5"/>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DDA"/>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662"/>
    <w:rsid w:val="00271DB2"/>
    <w:rsid w:val="00271E19"/>
    <w:rsid w:val="002723D8"/>
    <w:rsid w:val="002726D5"/>
    <w:rsid w:val="002727CE"/>
    <w:rsid w:val="002728EF"/>
    <w:rsid w:val="00272CA4"/>
    <w:rsid w:val="00272CAE"/>
    <w:rsid w:val="00272D2F"/>
    <w:rsid w:val="00273125"/>
    <w:rsid w:val="002731AF"/>
    <w:rsid w:val="00273722"/>
    <w:rsid w:val="00273A6C"/>
    <w:rsid w:val="00273D18"/>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24A"/>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40"/>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0F5"/>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92"/>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773"/>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65C"/>
    <w:rsid w:val="00302C04"/>
    <w:rsid w:val="00303186"/>
    <w:rsid w:val="003031B5"/>
    <w:rsid w:val="003031D1"/>
    <w:rsid w:val="003031FB"/>
    <w:rsid w:val="00303293"/>
    <w:rsid w:val="00303521"/>
    <w:rsid w:val="0030392D"/>
    <w:rsid w:val="00303EE9"/>
    <w:rsid w:val="00303FE0"/>
    <w:rsid w:val="003040C9"/>
    <w:rsid w:val="00304229"/>
    <w:rsid w:val="0030428A"/>
    <w:rsid w:val="00304542"/>
    <w:rsid w:val="00304E2F"/>
    <w:rsid w:val="003050BD"/>
    <w:rsid w:val="003050DF"/>
    <w:rsid w:val="003051D4"/>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3ED5"/>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F8"/>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64"/>
    <w:rsid w:val="003378C6"/>
    <w:rsid w:val="003379F4"/>
    <w:rsid w:val="00337A70"/>
    <w:rsid w:val="00337C62"/>
    <w:rsid w:val="00337ED2"/>
    <w:rsid w:val="003400E2"/>
    <w:rsid w:val="0034013F"/>
    <w:rsid w:val="00340450"/>
    <w:rsid w:val="00340817"/>
    <w:rsid w:val="0034096E"/>
    <w:rsid w:val="003415AC"/>
    <w:rsid w:val="003417FF"/>
    <w:rsid w:val="00341922"/>
    <w:rsid w:val="003419C1"/>
    <w:rsid w:val="00341B51"/>
    <w:rsid w:val="00341CFC"/>
    <w:rsid w:val="003421AB"/>
    <w:rsid w:val="0034244B"/>
    <w:rsid w:val="00342453"/>
    <w:rsid w:val="0034257C"/>
    <w:rsid w:val="00342956"/>
    <w:rsid w:val="00343662"/>
    <w:rsid w:val="003436B4"/>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0D"/>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D45"/>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3DB"/>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047"/>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A5C"/>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CCE"/>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46"/>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5EE1"/>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38A"/>
    <w:rsid w:val="00424B93"/>
    <w:rsid w:val="00424CDB"/>
    <w:rsid w:val="00425152"/>
    <w:rsid w:val="00425267"/>
    <w:rsid w:val="0042563D"/>
    <w:rsid w:val="00425C46"/>
    <w:rsid w:val="00425E5B"/>
    <w:rsid w:val="00425ED6"/>
    <w:rsid w:val="004263C2"/>
    <w:rsid w:val="00426611"/>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DDF"/>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679"/>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0C2"/>
    <w:rsid w:val="0047238D"/>
    <w:rsid w:val="004724B3"/>
    <w:rsid w:val="00472833"/>
    <w:rsid w:val="00472A59"/>
    <w:rsid w:val="00472E05"/>
    <w:rsid w:val="00472F0D"/>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1CEC"/>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3B7"/>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359"/>
    <w:rsid w:val="004A1417"/>
    <w:rsid w:val="004A14ED"/>
    <w:rsid w:val="004A166A"/>
    <w:rsid w:val="004A1A94"/>
    <w:rsid w:val="004A1B21"/>
    <w:rsid w:val="004A1B3D"/>
    <w:rsid w:val="004A1C02"/>
    <w:rsid w:val="004A1F07"/>
    <w:rsid w:val="004A1F2F"/>
    <w:rsid w:val="004A2070"/>
    <w:rsid w:val="004A262D"/>
    <w:rsid w:val="004A2639"/>
    <w:rsid w:val="004A2796"/>
    <w:rsid w:val="004A2B8C"/>
    <w:rsid w:val="004A3134"/>
    <w:rsid w:val="004A32F9"/>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DEF"/>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4B"/>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06"/>
    <w:rsid w:val="004C732F"/>
    <w:rsid w:val="004C73A4"/>
    <w:rsid w:val="004C76EA"/>
    <w:rsid w:val="004C7782"/>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9A3"/>
    <w:rsid w:val="004E0ABE"/>
    <w:rsid w:val="004E0AFC"/>
    <w:rsid w:val="004E0B3A"/>
    <w:rsid w:val="004E1411"/>
    <w:rsid w:val="004E1741"/>
    <w:rsid w:val="004E1879"/>
    <w:rsid w:val="004E1C8F"/>
    <w:rsid w:val="004E1CBA"/>
    <w:rsid w:val="004E1D15"/>
    <w:rsid w:val="004E21EB"/>
    <w:rsid w:val="004E2224"/>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3A1"/>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BC5"/>
    <w:rsid w:val="00510C85"/>
    <w:rsid w:val="00511016"/>
    <w:rsid w:val="00511690"/>
    <w:rsid w:val="005116A3"/>
    <w:rsid w:val="00511766"/>
    <w:rsid w:val="005117CA"/>
    <w:rsid w:val="00511986"/>
    <w:rsid w:val="00511A7F"/>
    <w:rsid w:val="0051219D"/>
    <w:rsid w:val="005121A0"/>
    <w:rsid w:val="0051230C"/>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6E4E"/>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1DF"/>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50"/>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8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6FB"/>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2EE1"/>
    <w:rsid w:val="005A3154"/>
    <w:rsid w:val="005A3244"/>
    <w:rsid w:val="005A32FD"/>
    <w:rsid w:val="005A33C6"/>
    <w:rsid w:val="005A3494"/>
    <w:rsid w:val="005A34F4"/>
    <w:rsid w:val="005A35D3"/>
    <w:rsid w:val="005A389D"/>
    <w:rsid w:val="005A398A"/>
    <w:rsid w:val="005A3DDD"/>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EF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7E3"/>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7BD"/>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85"/>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8B"/>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32E"/>
    <w:rsid w:val="005E03E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C9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3DC5"/>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E39"/>
    <w:rsid w:val="00600F39"/>
    <w:rsid w:val="006013C3"/>
    <w:rsid w:val="00601434"/>
    <w:rsid w:val="00601485"/>
    <w:rsid w:val="00601545"/>
    <w:rsid w:val="00601771"/>
    <w:rsid w:val="006017C4"/>
    <w:rsid w:val="00601915"/>
    <w:rsid w:val="00601965"/>
    <w:rsid w:val="006019F7"/>
    <w:rsid w:val="006022D9"/>
    <w:rsid w:val="006025EF"/>
    <w:rsid w:val="006029B9"/>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7DB"/>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37EA4"/>
    <w:rsid w:val="00640140"/>
    <w:rsid w:val="00640346"/>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141"/>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304"/>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3F8D"/>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6DD6"/>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B93"/>
    <w:rsid w:val="00691EBF"/>
    <w:rsid w:val="00692023"/>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38A"/>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48E"/>
    <w:rsid w:val="006B08D5"/>
    <w:rsid w:val="006B09A3"/>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758"/>
    <w:rsid w:val="006B4810"/>
    <w:rsid w:val="006B4858"/>
    <w:rsid w:val="006B48A4"/>
    <w:rsid w:val="006B4A79"/>
    <w:rsid w:val="006B4BB3"/>
    <w:rsid w:val="006B4C54"/>
    <w:rsid w:val="006B4DB5"/>
    <w:rsid w:val="006B4DE5"/>
    <w:rsid w:val="006B4F3F"/>
    <w:rsid w:val="006B55AA"/>
    <w:rsid w:val="006B5B1D"/>
    <w:rsid w:val="006B5C76"/>
    <w:rsid w:val="006B6507"/>
    <w:rsid w:val="006B6644"/>
    <w:rsid w:val="006B679E"/>
    <w:rsid w:val="006B6A7A"/>
    <w:rsid w:val="006B6AC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01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1CC"/>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4D"/>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364"/>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29D"/>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250"/>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AE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1"/>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2EBC"/>
    <w:rsid w:val="007F316F"/>
    <w:rsid w:val="007F35F7"/>
    <w:rsid w:val="007F393D"/>
    <w:rsid w:val="007F3970"/>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BF"/>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2C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BFA"/>
    <w:rsid w:val="00835C16"/>
    <w:rsid w:val="0083600D"/>
    <w:rsid w:val="0083620D"/>
    <w:rsid w:val="00836251"/>
    <w:rsid w:val="008363BC"/>
    <w:rsid w:val="0083645E"/>
    <w:rsid w:val="008367D2"/>
    <w:rsid w:val="00836B55"/>
    <w:rsid w:val="00836CB2"/>
    <w:rsid w:val="00836DA5"/>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5FA1"/>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D4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38"/>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0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51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07"/>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7A"/>
    <w:rsid w:val="008F57DD"/>
    <w:rsid w:val="008F5872"/>
    <w:rsid w:val="008F58DB"/>
    <w:rsid w:val="008F5946"/>
    <w:rsid w:val="008F5958"/>
    <w:rsid w:val="008F5FB5"/>
    <w:rsid w:val="008F6035"/>
    <w:rsid w:val="008F64F5"/>
    <w:rsid w:val="008F661C"/>
    <w:rsid w:val="008F663A"/>
    <w:rsid w:val="008F6755"/>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C8E"/>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6E7F"/>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36E"/>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6F85"/>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9A"/>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7CE"/>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286"/>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5DD"/>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25"/>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0C"/>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0FB5"/>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75"/>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10"/>
    <w:rsid w:val="009A7D7D"/>
    <w:rsid w:val="009B0458"/>
    <w:rsid w:val="009B07B7"/>
    <w:rsid w:val="009B0C62"/>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1FC"/>
    <w:rsid w:val="009C1427"/>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75"/>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2F"/>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C1C"/>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9E8"/>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A2"/>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3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55"/>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BEB"/>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49E"/>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9AE"/>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5F1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3ED"/>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252"/>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E5"/>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B47"/>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C97"/>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B7F"/>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5F6"/>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29"/>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14"/>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2B03"/>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EB5"/>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54C"/>
    <w:rsid w:val="00BD4940"/>
    <w:rsid w:val="00BD4CED"/>
    <w:rsid w:val="00BD5105"/>
    <w:rsid w:val="00BD539D"/>
    <w:rsid w:val="00BD580F"/>
    <w:rsid w:val="00BD5CD4"/>
    <w:rsid w:val="00BD5EF3"/>
    <w:rsid w:val="00BD5FD6"/>
    <w:rsid w:val="00BD662B"/>
    <w:rsid w:val="00BD6779"/>
    <w:rsid w:val="00BD6962"/>
    <w:rsid w:val="00BD6AEB"/>
    <w:rsid w:val="00BD6B0F"/>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233"/>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3D6"/>
    <w:rsid w:val="00BF3A18"/>
    <w:rsid w:val="00BF3B11"/>
    <w:rsid w:val="00BF3DAE"/>
    <w:rsid w:val="00BF3E98"/>
    <w:rsid w:val="00BF4037"/>
    <w:rsid w:val="00BF40EA"/>
    <w:rsid w:val="00BF472E"/>
    <w:rsid w:val="00BF48B4"/>
    <w:rsid w:val="00BF4E26"/>
    <w:rsid w:val="00BF5211"/>
    <w:rsid w:val="00BF525D"/>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656"/>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A2"/>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B85"/>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EF9"/>
    <w:rsid w:val="00C67FAE"/>
    <w:rsid w:val="00C67FCD"/>
    <w:rsid w:val="00C700B6"/>
    <w:rsid w:val="00C709F2"/>
    <w:rsid w:val="00C70CB7"/>
    <w:rsid w:val="00C710F5"/>
    <w:rsid w:val="00C711A8"/>
    <w:rsid w:val="00C7123C"/>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2DB"/>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8D"/>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B3"/>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D33"/>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C1E"/>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E3B"/>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6CB"/>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8FD"/>
    <w:rsid w:val="00CD5AB3"/>
    <w:rsid w:val="00CD5B17"/>
    <w:rsid w:val="00CD5B30"/>
    <w:rsid w:val="00CD5DA5"/>
    <w:rsid w:val="00CD5E55"/>
    <w:rsid w:val="00CD63D1"/>
    <w:rsid w:val="00CD65FB"/>
    <w:rsid w:val="00CD6AF1"/>
    <w:rsid w:val="00CD6B33"/>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E25"/>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0FEF"/>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284"/>
    <w:rsid w:val="00D24B15"/>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44"/>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27F"/>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8B0"/>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5"/>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DBC"/>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AF4"/>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4D9C"/>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57DD"/>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867"/>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0A0"/>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1F3"/>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3ECE"/>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BCB"/>
    <w:rsid w:val="00E17CB8"/>
    <w:rsid w:val="00E17E34"/>
    <w:rsid w:val="00E20015"/>
    <w:rsid w:val="00E2014D"/>
    <w:rsid w:val="00E20167"/>
    <w:rsid w:val="00E2024B"/>
    <w:rsid w:val="00E207EB"/>
    <w:rsid w:val="00E2093C"/>
    <w:rsid w:val="00E20BB5"/>
    <w:rsid w:val="00E20C27"/>
    <w:rsid w:val="00E20E9C"/>
    <w:rsid w:val="00E20F92"/>
    <w:rsid w:val="00E21193"/>
    <w:rsid w:val="00E21195"/>
    <w:rsid w:val="00E213F0"/>
    <w:rsid w:val="00E21510"/>
    <w:rsid w:val="00E22110"/>
    <w:rsid w:val="00E22174"/>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2FD"/>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6C6"/>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3BD"/>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8FF"/>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E2B"/>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85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41"/>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0D"/>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13D"/>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20E"/>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BA8"/>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38A4"/>
    <w:rsid w:val="00F14932"/>
    <w:rsid w:val="00F14C19"/>
    <w:rsid w:val="00F14D01"/>
    <w:rsid w:val="00F15165"/>
    <w:rsid w:val="00F152B8"/>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186"/>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03"/>
    <w:rsid w:val="00F32620"/>
    <w:rsid w:val="00F32770"/>
    <w:rsid w:val="00F32A0A"/>
    <w:rsid w:val="00F32BC6"/>
    <w:rsid w:val="00F32F41"/>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0AF"/>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67EA"/>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272"/>
    <w:rsid w:val="00F80349"/>
    <w:rsid w:val="00F80637"/>
    <w:rsid w:val="00F80A59"/>
    <w:rsid w:val="00F80C47"/>
    <w:rsid w:val="00F80C80"/>
    <w:rsid w:val="00F80EEE"/>
    <w:rsid w:val="00F80F71"/>
    <w:rsid w:val="00F80FA0"/>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18B"/>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1CD"/>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B93"/>
    <w:rsid w:val="00FA7C03"/>
    <w:rsid w:val="00FA7C9F"/>
    <w:rsid w:val="00FA7D91"/>
    <w:rsid w:val="00FB018E"/>
    <w:rsid w:val="00FB0567"/>
    <w:rsid w:val="00FB05F7"/>
    <w:rsid w:val="00FB083A"/>
    <w:rsid w:val="00FB085C"/>
    <w:rsid w:val="00FB0BAA"/>
    <w:rsid w:val="00FB0C66"/>
    <w:rsid w:val="00FB11CA"/>
    <w:rsid w:val="00FB1322"/>
    <w:rsid w:val="00FB13AD"/>
    <w:rsid w:val="00FB14B3"/>
    <w:rsid w:val="00FB17AC"/>
    <w:rsid w:val="00FB1919"/>
    <w:rsid w:val="00FB19DF"/>
    <w:rsid w:val="00FB1A3B"/>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B7B"/>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125"/>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C22"/>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0BD"/>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4E"/>
    <w:rsid w:val="00FE32A1"/>
    <w:rsid w:val="00FE35AC"/>
    <w:rsid w:val="00FE3957"/>
    <w:rsid w:val="00FE47C8"/>
    <w:rsid w:val="00FE5172"/>
    <w:rsid w:val="00FE5210"/>
    <w:rsid w:val="00FE52E1"/>
    <w:rsid w:val="00FE5338"/>
    <w:rsid w:val="00FE559C"/>
    <w:rsid w:val="00FE5853"/>
    <w:rsid w:val="00FE5A9C"/>
    <w:rsid w:val="00FE5CD5"/>
    <w:rsid w:val="00FE61DE"/>
    <w:rsid w:val="00FE6399"/>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72E"/>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960F3A5-6E0E-4E74-B705-EC1B0252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67D6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8"/>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8"/>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8"/>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8"/>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8"/>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b">
    <w:name w:val="Нижний колонтитул Знак1"/>
    <w:aliases w:val="Знак1 Знак1"/>
    <w:basedOn w:val="a8"/>
    <w:uiPriority w:val="99"/>
    <w:semiHidden/>
    <w:rsid w:val="00415EE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5955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09983598">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59789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87612">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191312">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27631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71615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301186">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473771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4625">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97264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585152">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457428">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58732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057109">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86639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3276882">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569971">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65380">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606364">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037690">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2513">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1329974">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86678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889778">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9029361">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3242767">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663333">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471074">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9930">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1289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20467">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483876">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0346">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687542">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974095">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326723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32292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458965">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rgievsk.ru/" TargetMode="External"/><Relationship Id="rId4" Type="http://schemas.openxmlformats.org/officeDocument/2006/relationships/settings" Target="settings.xml"/><Relationship Id="rId9" Type="http://schemas.openxmlformats.org/officeDocument/2006/relationships/hyperlink" Target="http://provinc.sergievsk.ru/poseleniya/sergievsk/dokumentyi_territorialnogo_planirovaniya_i_gradostroitelnogo_zonirovaniya/predostavlenie_razresheniya_na_uslovno_razreshennyij_vid_ispolzovaniya_zemelnogo_uchastka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F9F9-4B5A-4559-929A-8B5C45AF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6</Pages>
  <Words>6790</Words>
  <Characters>38707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пукин владлен</cp:lastModifiedBy>
  <cp:revision>76</cp:revision>
  <cp:lastPrinted>2019-06-13T12:17:00Z</cp:lastPrinted>
  <dcterms:created xsi:type="dcterms:W3CDTF">2019-08-12T05:54:00Z</dcterms:created>
  <dcterms:modified xsi:type="dcterms:W3CDTF">2019-09-07T20:53:00Z</dcterms:modified>
</cp:coreProperties>
</file>